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2E85" w14:textId="77777777" w:rsidR="00CE7015" w:rsidRDefault="00CE7015" w:rsidP="00C46A43">
      <w:pPr>
        <w:spacing w:line="276" w:lineRule="auto"/>
        <w:ind w:firstLine="567"/>
        <w:jc w:val="right"/>
        <w:rPr>
          <w:b/>
          <w:sz w:val="22"/>
          <w:szCs w:val="22"/>
        </w:rPr>
      </w:pPr>
    </w:p>
    <w:p w14:paraId="26AFADE2" w14:textId="58A2C4DD" w:rsidR="001E2CFB" w:rsidRPr="009D0445" w:rsidRDefault="00EE35F4" w:rsidP="00C46A43">
      <w:pPr>
        <w:spacing w:line="276" w:lineRule="auto"/>
        <w:ind w:firstLine="567"/>
        <w:jc w:val="right"/>
        <w:rPr>
          <w:b/>
          <w:sz w:val="22"/>
          <w:szCs w:val="22"/>
        </w:rPr>
      </w:pPr>
      <w:r w:rsidRPr="009D0445">
        <w:rPr>
          <w:b/>
          <w:sz w:val="22"/>
          <w:szCs w:val="22"/>
        </w:rPr>
        <w:t xml:space="preserve"> </w:t>
      </w:r>
    </w:p>
    <w:p w14:paraId="3CAE7BA9" w14:textId="0F9C374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Na temelju </w:t>
      </w:r>
      <w:r w:rsidR="00B02FEF" w:rsidRPr="009D0445">
        <w:rPr>
          <w:sz w:val="22"/>
          <w:szCs w:val="22"/>
        </w:rPr>
        <w:t xml:space="preserve">članka 5. stavka 1. alineje </w:t>
      </w:r>
      <w:r w:rsidR="00CF612B" w:rsidRPr="009D0445">
        <w:rPr>
          <w:sz w:val="22"/>
          <w:szCs w:val="22"/>
        </w:rPr>
        <w:t>8</w:t>
      </w:r>
      <w:r w:rsidR="00B02FEF" w:rsidRPr="009D0445">
        <w:rPr>
          <w:sz w:val="22"/>
          <w:szCs w:val="22"/>
        </w:rPr>
        <w:t>. Odluke o osnivanju Zavoda za prostorno uređenje Zagrebačke županije („Glasnik Zagrebačke županije“, broj 30/07, 26/09, 15/10 – pročišćeni tekst</w:t>
      </w:r>
      <w:r w:rsidR="00720686" w:rsidRPr="009D0445">
        <w:rPr>
          <w:sz w:val="22"/>
          <w:szCs w:val="22"/>
        </w:rPr>
        <w:t>,</w:t>
      </w:r>
      <w:r w:rsidR="00B02FEF" w:rsidRPr="009D0445">
        <w:rPr>
          <w:sz w:val="22"/>
          <w:szCs w:val="22"/>
        </w:rPr>
        <w:t xml:space="preserve"> 12/14</w:t>
      </w:r>
      <w:r w:rsidR="00720686" w:rsidRPr="009D0445">
        <w:rPr>
          <w:sz w:val="22"/>
          <w:szCs w:val="22"/>
        </w:rPr>
        <w:t xml:space="preserve"> i 13/26</w:t>
      </w:r>
      <w:r w:rsidR="00B02FEF" w:rsidRPr="009D0445">
        <w:rPr>
          <w:sz w:val="22"/>
          <w:szCs w:val="22"/>
        </w:rPr>
        <w:t>),</w:t>
      </w:r>
      <w:r w:rsidR="00256FFA" w:rsidRPr="009D0445">
        <w:rPr>
          <w:sz w:val="22"/>
          <w:szCs w:val="22"/>
        </w:rPr>
        <w:t xml:space="preserve"> </w:t>
      </w:r>
      <w:r w:rsidRPr="009D0445">
        <w:rPr>
          <w:sz w:val="22"/>
          <w:szCs w:val="22"/>
        </w:rPr>
        <w:t xml:space="preserve">Upravno vijeće Zavoda za prostorno uređenje Zagrebačke županije na </w:t>
      </w:r>
      <w:r w:rsidR="00CE7015">
        <w:rPr>
          <w:sz w:val="22"/>
          <w:szCs w:val="22"/>
        </w:rPr>
        <w:t>145.</w:t>
      </w:r>
      <w:r w:rsidRPr="009D0445">
        <w:rPr>
          <w:sz w:val="22"/>
          <w:szCs w:val="22"/>
        </w:rPr>
        <w:t xml:space="preserve"> sjednici održanoj </w:t>
      </w:r>
      <w:r w:rsidR="00CE7015">
        <w:rPr>
          <w:sz w:val="22"/>
          <w:szCs w:val="22"/>
        </w:rPr>
        <w:t>29. svibnja</w:t>
      </w:r>
      <w:r w:rsidR="00720686" w:rsidRPr="009D0445">
        <w:rPr>
          <w:sz w:val="22"/>
          <w:szCs w:val="22"/>
        </w:rPr>
        <w:t xml:space="preserve"> 2026</w:t>
      </w:r>
      <w:r w:rsidRPr="009D0445">
        <w:rPr>
          <w:sz w:val="22"/>
          <w:szCs w:val="22"/>
        </w:rPr>
        <w:t>. godine utvrđuje pročišćeni tekst Statuta Zavoda za prostorno uređenje Zagrebačke županije.</w:t>
      </w:r>
    </w:p>
    <w:p w14:paraId="0CCAE3F4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Pročišćeni tekst Statuta Zavoda za prostorno uređenje Zagrebačke županije obuhvaća:</w:t>
      </w:r>
    </w:p>
    <w:p w14:paraId="5E97CE26" w14:textId="77777777" w:rsidR="00D37203" w:rsidRPr="009D0445" w:rsidRDefault="009D4688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- </w:t>
      </w:r>
      <w:r w:rsidR="00D37203" w:rsidRPr="009D0445">
        <w:rPr>
          <w:sz w:val="22"/>
          <w:szCs w:val="22"/>
        </w:rPr>
        <w:t>Statut Zavoda za prostorno uređenje Zagrebačke županije (KLASA: 350-07/08-01/01, URBROJ: 238/1-126-08-03, od 31. ožujka 2008.) na koji je Županijsko poglavarstvo Zagrebačke županije dalo suglasnost KLASA: 022-03/08-01/05, URBROJ: 238/1-02-08-51, od 1. travnja 2008.,</w:t>
      </w:r>
    </w:p>
    <w:p w14:paraId="00CC5EBA" w14:textId="77777777" w:rsidR="00D37203" w:rsidRPr="009D0445" w:rsidRDefault="009D4688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- </w:t>
      </w:r>
      <w:r w:rsidR="00D37203" w:rsidRPr="009D0445">
        <w:rPr>
          <w:sz w:val="22"/>
          <w:szCs w:val="22"/>
        </w:rPr>
        <w:t>Izmjene i dopune Statuta Zavoda za prostorno uređenje Zagrebačke županije (KLASA: 021-01/09-01/7, URBROJ: 238/1-126-09-3, od 14. prosinca 2009.) na koje je Župan Zagrebačke županije dao suglasnost KLASA: 022-01-09-02/16, URBROJ: 238/1-0</w:t>
      </w:r>
      <w:r w:rsidR="009E4D83" w:rsidRPr="009D0445">
        <w:rPr>
          <w:sz w:val="22"/>
          <w:szCs w:val="22"/>
        </w:rPr>
        <w:t>3-09-03, od 29. prosinca 2009.,</w:t>
      </w:r>
    </w:p>
    <w:p w14:paraId="3B5AADA8" w14:textId="77777777" w:rsidR="00D37203" w:rsidRPr="009D0445" w:rsidRDefault="009D4688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- </w:t>
      </w:r>
      <w:r w:rsidR="00D37203" w:rsidRPr="009D0445">
        <w:rPr>
          <w:sz w:val="22"/>
          <w:szCs w:val="22"/>
        </w:rPr>
        <w:t>Izmjene i dopune Statuta Zavoda za prostorno uređenje Zagrebačke županije (KLASA: 021-01/11-01/1, URBROJ: 238/1-126-11-3, od 13. siječnja 200</w:t>
      </w:r>
      <w:r w:rsidR="00FF0C2C" w:rsidRPr="009D0445">
        <w:rPr>
          <w:sz w:val="22"/>
          <w:szCs w:val="22"/>
        </w:rPr>
        <w:t xml:space="preserve">9.) na koje je Župan Zagrebačke </w:t>
      </w:r>
      <w:r w:rsidR="003A1CA8" w:rsidRPr="009D0445">
        <w:rPr>
          <w:sz w:val="22"/>
          <w:szCs w:val="22"/>
        </w:rPr>
        <w:t xml:space="preserve">županije dao suglasnost KLASA: </w:t>
      </w:r>
      <w:r w:rsidR="00FF0C2C" w:rsidRPr="009D0445">
        <w:rPr>
          <w:sz w:val="22"/>
          <w:szCs w:val="22"/>
        </w:rPr>
        <w:t>022-01/11-02/14</w:t>
      </w:r>
      <w:r w:rsidR="00D37203" w:rsidRPr="009D0445">
        <w:rPr>
          <w:sz w:val="22"/>
          <w:szCs w:val="22"/>
        </w:rPr>
        <w:t>, URBROJ:</w:t>
      </w:r>
      <w:r w:rsidR="003A1CA8" w:rsidRPr="009D0445">
        <w:rPr>
          <w:sz w:val="22"/>
          <w:szCs w:val="22"/>
        </w:rPr>
        <w:t xml:space="preserve"> 238/1-03-11-</w:t>
      </w:r>
      <w:r w:rsidR="00A22C69" w:rsidRPr="009D0445">
        <w:rPr>
          <w:sz w:val="22"/>
          <w:szCs w:val="22"/>
        </w:rPr>
        <w:t xml:space="preserve">21, od 23. </w:t>
      </w:r>
      <w:r w:rsidR="00DB5A56" w:rsidRPr="009D0445">
        <w:rPr>
          <w:sz w:val="22"/>
          <w:szCs w:val="22"/>
        </w:rPr>
        <w:t>o</w:t>
      </w:r>
      <w:r w:rsidR="00A22C69" w:rsidRPr="009D0445">
        <w:rPr>
          <w:sz w:val="22"/>
          <w:szCs w:val="22"/>
        </w:rPr>
        <w:t>žujka 2011</w:t>
      </w:r>
      <w:r w:rsidR="00DB5A56" w:rsidRPr="009D0445">
        <w:rPr>
          <w:sz w:val="22"/>
          <w:szCs w:val="22"/>
        </w:rPr>
        <w:t>.</w:t>
      </w:r>
      <w:r w:rsidR="008F3973" w:rsidRPr="009D0445">
        <w:rPr>
          <w:sz w:val="22"/>
          <w:szCs w:val="22"/>
        </w:rPr>
        <w:t>,</w:t>
      </w:r>
      <w:r w:rsidR="00FF0C2C" w:rsidRPr="009D0445">
        <w:rPr>
          <w:sz w:val="22"/>
          <w:szCs w:val="22"/>
        </w:rPr>
        <w:t xml:space="preserve">  </w:t>
      </w:r>
      <w:r w:rsidR="00D37203" w:rsidRPr="009D0445">
        <w:rPr>
          <w:sz w:val="22"/>
          <w:szCs w:val="22"/>
        </w:rPr>
        <w:t xml:space="preserve"> </w:t>
      </w:r>
    </w:p>
    <w:p w14:paraId="20C4E6B1" w14:textId="654653D8" w:rsidR="00E65971" w:rsidRPr="009D0445" w:rsidRDefault="009D4688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- </w:t>
      </w:r>
      <w:r w:rsidR="00E65971" w:rsidRPr="009D0445">
        <w:rPr>
          <w:sz w:val="22"/>
          <w:szCs w:val="22"/>
        </w:rPr>
        <w:t>Izmjene i dopune Statuta Zavoda za prostorno uređenje Zagrebačke županije (KLASA: 021-01/1</w:t>
      </w:r>
      <w:r w:rsidR="00C55BE0" w:rsidRPr="009D0445">
        <w:rPr>
          <w:sz w:val="22"/>
          <w:szCs w:val="22"/>
        </w:rPr>
        <w:t>4</w:t>
      </w:r>
      <w:r w:rsidR="00E65971" w:rsidRPr="009D0445">
        <w:rPr>
          <w:sz w:val="22"/>
          <w:szCs w:val="22"/>
        </w:rPr>
        <w:t>-01/</w:t>
      </w:r>
      <w:r w:rsidR="00C55BE0" w:rsidRPr="009D0445">
        <w:rPr>
          <w:sz w:val="22"/>
          <w:szCs w:val="22"/>
        </w:rPr>
        <w:t>3</w:t>
      </w:r>
      <w:r w:rsidR="00E65971" w:rsidRPr="009D0445">
        <w:rPr>
          <w:sz w:val="22"/>
          <w:szCs w:val="22"/>
        </w:rPr>
        <w:t>, URBROJ: 238/1-126-1</w:t>
      </w:r>
      <w:r w:rsidR="00C55BE0" w:rsidRPr="009D0445">
        <w:rPr>
          <w:sz w:val="22"/>
          <w:szCs w:val="22"/>
        </w:rPr>
        <w:t>4</w:t>
      </w:r>
      <w:r w:rsidR="00E65971" w:rsidRPr="009D0445">
        <w:rPr>
          <w:sz w:val="22"/>
          <w:szCs w:val="22"/>
        </w:rPr>
        <w:t xml:space="preserve">-3, od </w:t>
      </w:r>
      <w:r w:rsidR="00C55BE0" w:rsidRPr="009D0445">
        <w:rPr>
          <w:sz w:val="22"/>
          <w:szCs w:val="22"/>
        </w:rPr>
        <w:t>13. svibnja 2014</w:t>
      </w:r>
      <w:r w:rsidR="00E65971" w:rsidRPr="009D0445">
        <w:rPr>
          <w:sz w:val="22"/>
          <w:szCs w:val="22"/>
        </w:rPr>
        <w:t>.) na koje je Župan Zagrebačke županije dao suglasnost KLASA: 022-01/1</w:t>
      </w:r>
      <w:r w:rsidR="00D8771B" w:rsidRPr="009D0445">
        <w:rPr>
          <w:sz w:val="22"/>
          <w:szCs w:val="22"/>
        </w:rPr>
        <w:t>4</w:t>
      </w:r>
      <w:r w:rsidR="00E65971" w:rsidRPr="009D0445">
        <w:rPr>
          <w:sz w:val="22"/>
          <w:szCs w:val="22"/>
        </w:rPr>
        <w:t>-02/</w:t>
      </w:r>
      <w:r w:rsidR="00D8771B" w:rsidRPr="009D0445">
        <w:rPr>
          <w:sz w:val="22"/>
          <w:szCs w:val="22"/>
        </w:rPr>
        <w:t>23</w:t>
      </w:r>
      <w:r w:rsidR="00E65971" w:rsidRPr="009D0445">
        <w:rPr>
          <w:sz w:val="22"/>
          <w:szCs w:val="22"/>
        </w:rPr>
        <w:t>, URBROJ: 238/1-03-1</w:t>
      </w:r>
      <w:r w:rsidR="00D8771B" w:rsidRPr="009D0445">
        <w:rPr>
          <w:sz w:val="22"/>
          <w:szCs w:val="22"/>
        </w:rPr>
        <w:t>4</w:t>
      </w:r>
      <w:r w:rsidR="00E65971" w:rsidRPr="009D0445">
        <w:rPr>
          <w:sz w:val="22"/>
          <w:szCs w:val="22"/>
        </w:rPr>
        <w:t>-</w:t>
      </w:r>
      <w:r w:rsidR="00D8771B" w:rsidRPr="009D0445">
        <w:rPr>
          <w:sz w:val="22"/>
          <w:szCs w:val="22"/>
        </w:rPr>
        <w:t>11</w:t>
      </w:r>
      <w:r w:rsidR="00E65971" w:rsidRPr="009D0445">
        <w:rPr>
          <w:sz w:val="22"/>
          <w:szCs w:val="22"/>
        </w:rPr>
        <w:t xml:space="preserve">, od </w:t>
      </w:r>
      <w:r w:rsidR="00D8771B" w:rsidRPr="009D0445">
        <w:rPr>
          <w:sz w:val="22"/>
          <w:szCs w:val="22"/>
        </w:rPr>
        <w:t>21. svibnja 2014</w:t>
      </w:r>
      <w:r w:rsidR="000957C5" w:rsidRPr="009D0445">
        <w:rPr>
          <w:sz w:val="22"/>
          <w:szCs w:val="22"/>
        </w:rPr>
        <w:t>.</w:t>
      </w:r>
      <w:r w:rsidR="00577CA2" w:rsidRPr="009D0445">
        <w:rPr>
          <w:sz w:val="22"/>
          <w:szCs w:val="22"/>
        </w:rPr>
        <w:t>,</w:t>
      </w:r>
      <w:r w:rsidR="00E65971" w:rsidRPr="009D0445">
        <w:rPr>
          <w:sz w:val="22"/>
          <w:szCs w:val="22"/>
        </w:rPr>
        <w:t xml:space="preserve">   </w:t>
      </w:r>
    </w:p>
    <w:p w14:paraId="3CD2DF61" w14:textId="560B6A19" w:rsidR="00E65971" w:rsidRPr="009D0445" w:rsidRDefault="009D4688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- </w:t>
      </w:r>
      <w:r w:rsidR="00E65971" w:rsidRPr="009D0445">
        <w:rPr>
          <w:sz w:val="22"/>
          <w:szCs w:val="22"/>
        </w:rPr>
        <w:t>Izmjene i dopune Statuta Zavoda za prostorno uređenje Zagrebačke županije (KLASA: 021-01/1</w:t>
      </w:r>
      <w:r w:rsidR="007370B9" w:rsidRPr="009D0445">
        <w:rPr>
          <w:sz w:val="22"/>
          <w:szCs w:val="22"/>
        </w:rPr>
        <w:t>5</w:t>
      </w:r>
      <w:r w:rsidR="00E65971" w:rsidRPr="009D0445">
        <w:rPr>
          <w:sz w:val="22"/>
          <w:szCs w:val="22"/>
        </w:rPr>
        <w:t>-01/</w:t>
      </w:r>
      <w:r w:rsidR="007370B9" w:rsidRPr="009D0445">
        <w:rPr>
          <w:sz w:val="22"/>
          <w:szCs w:val="22"/>
        </w:rPr>
        <w:t>5</w:t>
      </w:r>
      <w:r w:rsidR="00E65971" w:rsidRPr="009D0445">
        <w:rPr>
          <w:sz w:val="22"/>
          <w:szCs w:val="22"/>
        </w:rPr>
        <w:t>, URBROJ: 238/1-126-1</w:t>
      </w:r>
      <w:r w:rsidR="007370B9" w:rsidRPr="009D0445">
        <w:rPr>
          <w:sz w:val="22"/>
          <w:szCs w:val="22"/>
        </w:rPr>
        <w:t>5</w:t>
      </w:r>
      <w:r w:rsidR="00E65971" w:rsidRPr="009D0445">
        <w:rPr>
          <w:sz w:val="22"/>
          <w:szCs w:val="22"/>
        </w:rPr>
        <w:t xml:space="preserve">-3, od </w:t>
      </w:r>
      <w:r w:rsidR="007370B9" w:rsidRPr="009D0445">
        <w:rPr>
          <w:sz w:val="22"/>
          <w:szCs w:val="22"/>
        </w:rPr>
        <w:t>23. studenoga 2015</w:t>
      </w:r>
      <w:r w:rsidR="00E65971" w:rsidRPr="009D0445">
        <w:rPr>
          <w:sz w:val="22"/>
          <w:szCs w:val="22"/>
        </w:rPr>
        <w:t xml:space="preserve">.) na koje je Župan Zagrebačke županije dao suglasnost </w:t>
      </w:r>
      <w:r w:rsidR="00C63E5B" w:rsidRPr="009D0445">
        <w:rPr>
          <w:sz w:val="22"/>
          <w:szCs w:val="22"/>
        </w:rPr>
        <w:t xml:space="preserve">KLASA: 022-01/15-02/55, URBROJ: 238/1-03-15-04 od 4. prosinca </w:t>
      </w:r>
      <w:r w:rsidR="00FE0AF9" w:rsidRPr="009D0445">
        <w:rPr>
          <w:sz w:val="22"/>
          <w:szCs w:val="22"/>
        </w:rPr>
        <w:t>2015</w:t>
      </w:r>
      <w:r w:rsidR="00C63E5B" w:rsidRPr="009D0445">
        <w:rPr>
          <w:sz w:val="22"/>
          <w:szCs w:val="22"/>
        </w:rPr>
        <w:t>.</w:t>
      </w:r>
      <w:r w:rsidR="00577CA2" w:rsidRPr="009D0445">
        <w:rPr>
          <w:sz w:val="22"/>
          <w:szCs w:val="22"/>
        </w:rPr>
        <w:t>,</w:t>
      </w:r>
    </w:p>
    <w:p w14:paraId="06C081BD" w14:textId="78AC4527" w:rsidR="00FB7F70" w:rsidRPr="009D0445" w:rsidRDefault="00FB7F70" w:rsidP="00FB7F70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- Izmjene i dopune Statuta Zavoda za prostorno uređenje Zagrebačke županije (KLASA: 021-01/18-01/3, URBROJ: 238/1-126-18-4, od 20. travnja 2018.) na koje je Župan Zagrebačke županije dao suglasnost KLASA: 022-01/1</w:t>
      </w:r>
      <w:r w:rsidR="00E16D14" w:rsidRPr="009D0445">
        <w:rPr>
          <w:sz w:val="22"/>
          <w:szCs w:val="22"/>
        </w:rPr>
        <w:t>8</w:t>
      </w:r>
      <w:r w:rsidRPr="009D0445">
        <w:rPr>
          <w:sz w:val="22"/>
          <w:szCs w:val="22"/>
        </w:rPr>
        <w:t>-0</w:t>
      </w:r>
      <w:r w:rsidR="00E16D14" w:rsidRPr="009D0445">
        <w:rPr>
          <w:sz w:val="22"/>
          <w:szCs w:val="22"/>
        </w:rPr>
        <w:t>1</w:t>
      </w:r>
      <w:r w:rsidRPr="009D0445">
        <w:rPr>
          <w:sz w:val="22"/>
          <w:szCs w:val="22"/>
        </w:rPr>
        <w:t>/</w:t>
      </w:r>
      <w:r w:rsidR="00E16D14" w:rsidRPr="009D0445">
        <w:rPr>
          <w:sz w:val="22"/>
          <w:szCs w:val="22"/>
        </w:rPr>
        <w:t>24</w:t>
      </w:r>
      <w:r w:rsidRPr="009D0445">
        <w:rPr>
          <w:sz w:val="22"/>
          <w:szCs w:val="22"/>
        </w:rPr>
        <w:t>, URBROJ: 238/1-03-1</w:t>
      </w:r>
      <w:r w:rsidR="00E16D14" w:rsidRPr="009D0445">
        <w:rPr>
          <w:sz w:val="22"/>
          <w:szCs w:val="22"/>
        </w:rPr>
        <w:t>8-</w:t>
      </w:r>
      <w:r w:rsidRPr="009D0445">
        <w:rPr>
          <w:sz w:val="22"/>
          <w:szCs w:val="22"/>
        </w:rPr>
        <w:t>0</w:t>
      </w:r>
      <w:r w:rsidR="00E16D14" w:rsidRPr="009D0445">
        <w:rPr>
          <w:sz w:val="22"/>
          <w:szCs w:val="22"/>
        </w:rPr>
        <w:t>6</w:t>
      </w:r>
      <w:r w:rsidRPr="009D0445">
        <w:rPr>
          <w:sz w:val="22"/>
          <w:szCs w:val="22"/>
        </w:rPr>
        <w:t xml:space="preserve"> od </w:t>
      </w:r>
      <w:r w:rsidR="00E16D14" w:rsidRPr="009D0445">
        <w:rPr>
          <w:sz w:val="22"/>
          <w:szCs w:val="22"/>
        </w:rPr>
        <w:t>15. svibnja 2018.</w:t>
      </w:r>
      <w:r w:rsidR="00577CA2" w:rsidRPr="009D0445">
        <w:rPr>
          <w:sz w:val="22"/>
          <w:szCs w:val="22"/>
        </w:rPr>
        <w:t xml:space="preserve"> i</w:t>
      </w:r>
    </w:p>
    <w:p w14:paraId="41E9C922" w14:textId="33A0FD72" w:rsidR="00EE35F4" w:rsidRPr="009D0445" w:rsidRDefault="00EE35F4" w:rsidP="00EE35F4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- Izmjene i dopune Statuta Zavoda za prostorno uređenje Zagrebačke županije (KLASA: 025-01/26-01/3, URBROJ: 238/1-126-26-4, od 17. ožujka 2026.) na koje je Župan Zagrebačke županije dao suglasnost KLASA: 024-05/26-02/21, URBROJ: 238-03-26-3 od 8. svibnja 2026.</w:t>
      </w:r>
    </w:p>
    <w:p w14:paraId="2586DD70" w14:textId="77777777" w:rsidR="00EE35F4" w:rsidRPr="009D0445" w:rsidRDefault="00EE35F4" w:rsidP="00FB7F70">
      <w:pPr>
        <w:spacing w:line="276" w:lineRule="auto"/>
        <w:ind w:firstLine="567"/>
        <w:jc w:val="both"/>
        <w:rPr>
          <w:sz w:val="22"/>
          <w:szCs w:val="22"/>
        </w:rPr>
      </w:pPr>
    </w:p>
    <w:p w14:paraId="55EE9EAE" w14:textId="77777777" w:rsidR="000C6B75" w:rsidRPr="009D0445" w:rsidRDefault="000C6B75" w:rsidP="00C46A43">
      <w:pPr>
        <w:spacing w:line="276" w:lineRule="auto"/>
        <w:ind w:firstLine="567"/>
        <w:jc w:val="center"/>
        <w:rPr>
          <w:b/>
          <w:sz w:val="22"/>
          <w:szCs w:val="22"/>
        </w:rPr>
      </w:pPr>
    </w:p>
    <w:p w14:paraId="3E4A4A5C" w14:textId="77777777" w:rsidR="00D37203" w:rsidRPr="009D0445" w:rsidRDefault="00D37203" w:rsidP="00C46A43">
      <w:pPr>
        <w:spacing w:line="276" w:lineRule="auto"/>
        <w:ind w:firstLine="567"/>
        <w:jc w:val="center"/>
        <w:rPr>
          <w:b/>
          <w:sz w:val="22"/>
          <w:szCs w:val="22"/>
        </w:rPr>
      </w:pPr>
      <w:r w:rsidRPr="009D0445">
        <w:rPr>
          <w:b/>
          <w:sz w:val="22"/>
          <w:szCs w:val="22"/>
        </w:rPr>
        <w:t>STATUT</w:t>
      </w:r>
    </w:p>
    <w:p w14:paraId="431385DC" w14:textId="77777777" w:rsidR="00D37203" w:rsidRPr="009D0445" w:rsidRDefault="00D37203" w:rsidP="00C46A43">
      <w:pPr>
        <w:spacing w:line="276" w:lineRule="auto"/>
        <w:ind w:firstLine="567"/>
        <w:jc w:val="center"/>
        <w:rPr>
          <w:b/>
          <w:sz w:val="22"/>
          <w:szCs w:val="22"/>
        </w:rPr>
      </w:pPr>
      <w:r w:rsidRPr="009D0445">
        <w:rPr>
          <w:b/>
          <w:sz w:val="22"/>
          <w:szCs w:val="22"/>
        </w:rPr>
        <w:t>ZAVODA ZA PROSTORNO UREĐENJE ZAGREBAČKE ŽUPANIJE</w:t>
      </w:r>
    </w:p>
    <w:p w14:paraId="5F032BFA" w14:textId="77777777" w:rsidR="00D37203" w:rsidRPr="009D0445" w:rsidRDefault="00D37203" w:rsidP="00C46A43">
      <w:pPr>
        <w:spacing w:line="276" w:lineRule="auto"/>
        <w:ind w:firstLine="567"/>
        <w:jc w:val="center"/>
        <w:rPr>
          <w:b/>
          <w:bCs/>
          <w:sz w:val="22"/>
          <w:szCs w:val="22"/>
        </w:rPr>
      </w:pPr>
      <w:r w:rsidRPr="009D0445">
        <w:rPr>
          <w:b/>
          <w:bCs/>
          <w:sz w:val="22"/>
          <w:szCs w:val="22"/>
        </w:rPr>
        <w:t>- PROČIŠĆENI TEKST</w:t>
      </w:r>
    </w:p>
    <w:p w14:paraId="17BAF49B" w14:textId="77777777" w:rsidR="00D37203" w:rsidRPr="009D0445" w:rsidRDefault="00D37203" w:rsidP="00C46A43">
      <w:pPr>
        <w:spacing w:line="276" w:lineRule="auto"/>
        <w:ind w:firstLine="567"/>
        <w:jc w:val="center"/>
        <w:rPr>
          <w:b/>
          <w:bCs/>
          <w:sz w:val="22"/>
          <w:szCs w:val="22"/>
        </w:rPr>
      </w:pPr>
      <w:r w:rsidRPr="009D0445">
        <w:rPr>
          <w:b/>
          <w:bCs/>
          <w:sz w:val="22"/>
          <w:szCs w:val="22"/>
        </w:rPr>
        <w:t xml:space="preserve"> </w:t>
      </w:r>
    </w:p>
    <w:p w14:paraId="7A46AF87" w14:textId="77777777" w:rsidR="00D37203" w:rsidRPr="009D0445" w:rsidRDefault="00D37203" w:rsidP="00C46A43">
      <w:pPr>
        <w:spacing w:line="276" w:lineRule="auto"/>
        <w:ind w:firstLine="567"/>
        <w:jc w:val="center"/>
        <w:rPr>
          <w:b/>
          <w:bCs/>
          <w:sz w:val="22"/>
          <w:szCs w:val="22"/>
        </w:rPr>
      </w:pPr>
    </w:p>
    <w:p w14:paraId="04C8CA5A" w14:textId="77777777" w:rsidR="00D37203" w:rsidRPr="009D0445" w:rsidRDefault="00D37203" w:rsidP="00C46A43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9D0445">
        <w:rPr>
          <w:b/>
          <w:sz w:val="22"/>
          <w:szCs w:val="22"/>
        </w:rPr>
        <w:t>I. OPĆE ODREDBE</w:t>
      </w:r>
    </w:p>
    <w:p w14:paraId="26079F5C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1.</w:t>
      </w:r>
    </w:p>
    <w:p w14:paraId="0D795CE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3ED9A2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Ovim Statutom se uređuje status, naziv i sjedište, djelatnost, pečat i znak, tijela zavoda, te njihove ovlasti, način rada i odlučivanja, unutarnje ustrojstvo, opći akti, imovina i materijalno-financijsko poslovanje, međusobna prava i obveze osnivača i Zavoda za prostorno uređenje Zagrebačke županije (u daljnjem tekstu: Zavod), javnost rada, te druga pitanja od značaja za obavljanje djelatnosti i poslovanje Zavoda.</w:t>
      </w:r>
    </w:p>
    <w:p w14:paraId="4D409A25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42666990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2.</w:t>
      </w:r>
    </w:p>
    <w:p w14:paraId="6DEC9745" w14:textId="77777777" w:rsidR="009D4688" w:rsidRPr="009D0445" w:rsidRDefault="009D4688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287429B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Osnivač Zavoda je Zagrebačka županija, a osnivačka prava ostvaruje Župan (u daljnjem tekstu: Župan).</w:t>
      </w:r>
    </w:p>
    <w:p w14:paraId="0B71A18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14FAE63" w14:textId="77777777" w:rsidR="00D37203" w:rsidRPr="009D0445" w:rsidRDefault="00D37203" w:rsidP="00C46A43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9D0445">
        <w:rPr>
          <w:b/>
          <w:sz w:val="22"/>
          <w:szCs w:val="22"/>
        </w:rPr>
        <w:lastRenderedPageBreak/>
        <w:t>II. STATUS, NAZIV I SJEDIŠTE</w:t>
      </w:r>
    </w:p>
    <w:p w14:paraId="08E1D1BA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5A37842A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3.</w:t>
      </w:r>
    </w:p>
    <w:p w14:paraId="1ED636EC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Zavod je javna ustanova.</w:t>
      </w:r>
    </w:p>
    <w:p w14:paraId="1B05B249" w14:textId="77777777" w:rsidR="00D37203" w:rsidRPr="009D0445" w:rsidRDefault="00D37203" w:rsidP="00C46A43">
      <w:pPr>
        <w:tabs>
          <w:tab w:val="right" w:pos="9072"/>
        </w:tabs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Upisom u sudski registar ustanova Zavod stječe svojstvo pravne osobe.</w:t>
      </w:r>
      <w:r w:rsidR="006C46FE" w:rsidRPr="009D0445">
        <w:rPr>
          <w:sz w:val="22"/>
          <w:szCs w:val="22"/>
        </w:rPr>
        <w:tab/>
      </w:r>
    </w:p>
    <w:p w14:paraId="449556F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Zavod u pravnom prometu sudjeluje pod punim nazivom: Zavod za prostorno uređenje Zagrebačke županije. </w:t>
      </w:r>
    </w:p>
    <w:p w14:paraId="3036F1CA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4.</w:t>
      </w:r>
    </w:p>
    <w:p w14:paraId="46E6AFF8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1AF991EA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Zavod je samostalan u obavljanju svoje djelatnosti i poslovanju sukladno zakonu i Odluci o osnivanju Zavoda.</w:t>
      </w:r>
    </w:p>
    <w:p w14:paraId="735F8928" w14:textId="77777777" w:rsidR="00774EEB" w:rsidRPr="009D0445" w:rsidRDefault="00774EEB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331DCADA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5.</w:t>
      </w:r>
    </w:p>
    <w:p w14:paraId="18FBE8D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132012D7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Sjedište Zavoda je u Za</w:t>
      </w:r>
      <w:r w:rsidR="007731E8" w:rsidRPr="009D0445">
        <w:rPr>
          <w:sz w:val="22"/>
          <w:szCs w:val="22"/>
        </w:rPr>
        <w:t>grebu, Ulica grada Vukovara 72</w:t>
      </w:r>
      <w:r w:rsidRPr="009D0445">
        <w:rPr>
          <w:sz w:val="22"/>
          <w:szCs w:val="22"/>
        </w:rPr>
        <w:t>.</w:t>
      </w:r>
    </w:p>
    <w:p w14:paraId="507F8551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472A4BA4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6.</w:t>
      </w:r>
    </w:p>
    <w:p w14:paraId="3CA4BCE7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16EFBA18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 promjeni naziva i sjedišta Zavoda odlučuje osnivač.</w:t>
      </w:r>
    </w:p>
    <w:p w14:paraId="05C2EBD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1DE1E4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b/>
          <w:sz w:val="22"/>
          <w:szCs w:val="22"/>
        </w:rPr>
        <w:t>III. DJELATNOST ZAVODA</w:t>
      </w:r>
    </w:p>
    <w:p w14:paraId="613D343B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7.</w:t>
      </w:r>
    </w:p>
    <w:p w14:paraId="0409A77C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760CEA2E" w14:textId="77777777" w:rsidR="00B664D0" w:rsidRPr="009D0445" w:rsidRDefault="00D54562" w:rsidP="00B664D0">
      <w:pPr>
        <w:tabs>
          <w:tab w:val="left" w:pos="284"/>
          <w:tab w:val="left" w:pos="567"/>
          <w:tab w:val="left" w:pos="709"/>
        </w:tabs>
        <w:spacing w:line="276" w:lineRule="auto"/>
        <w:jc w:val="both"/>
      </w:pP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="00B664D0" w:rsidRPr="009D0445">
        <w:t>Djelatnost Zavoda obuhvaća:</w:t>
      </w:r>
    </w:p>
    <w:p w14:paraId="6880E14B" w14:textId="77777777" w:rsidR="00B664D0" w:rsidRPr="009D0445" w:rsidRDefault="00B664D0" w:rsidP="00B664D0">
      <w:pPr>
        <w:numPr>
          <w:ilvl w:val="0"/>
          <w:numId w:val="7"/>
        </w:numPr>
        <w:spacing w:line="276" w:lineRule="auto"/>
        <w:jc w:val="both"/>
      </w:pPr>
      <w:r w:rsidRPr="009D0445">
        <w:t>izradu odnosno koordinaciju izrade i praćenje provedbe prostornih planova područne (regionalne) razine,</w:t>
      </w:r>
    </w:p>
    <w:p w14:paraId="334FDA61" w14:textId="77777777" w:rsidR="00B664D0" w:rsidRPr="009D0445" w:rsidRDefault="00B664D0" w:rsidP="00B664D0">
      <w:pPr>
        <w:numPr>
          <w:ilvl w:val="0"/>
          <w:numId w:val="7"/>
        </w:numPr>
        <w:spacing w:line="276" w:lineRule="auto"/>
        <w:jc w:val="both"/>
      </w:pPr>
      <w:r w:rsidRPr="009D0445">
        <w:t>sudjelovanje u izradi Državnog plana prostornog razvoja za područje Zagrebačke županije,</w:t>
      </w:r>
    </w:p>
    <w:p w14:paraId="197996CE" w14:textId="77777777" w:rsidR="00B664D0" w:rsidRPr="009D0445" w:rsidRDefault="00B664D0" w:rsidP="00B664D0">
      <w:pPr>
        <w:numPr>
          <w:ilvl w:val="0"/>
          <w:numId w:val="7"/>
        </w:numPr>
        <w:spacing w:line="276" w:lineRule="auto"/>
        <w:jc w:val="both"/>
      </w:pPr>
      <w:r w:rsidRPr="009D0445">
        <w:t>izradu prostornog plana uređenja grada i općine i generalnog urbanističkog plana na svom području ako isti ne izrađuje zavod za prostorno uređenje grada ili druga ovlaštena osoba za izradu prostornih planova,</w:t>
      </w:r>
    </w:p>
    <w:p w14:paraId="689B0EF6" w14:textId="77777777" w:rsidR="00B664D0" w:rsidRPr="009D0445" w:rsidRDefault="00B664D0" w:rsidP="00B664D0">
      <w:pPr>
        <w:numPr>
          <w:ilvl w:val="0"/>
          <w:numId w:val="7"/>
        </w:numPr>
        <w:spacing w:line="276" w:lineRule="auto"/>
        <w:jc w:val="both"/>
      </w:pPr>
      <w:r w:rsidRPr="009D0445">
        <w:t>izradu izvješća o stanju u prostoru na svom području,</w:t>
      </w:r>
    </w:p>
    <w:p w14:paraId="1F99E111" w14:textId="77777777" w:rsidR="00B664D0" w:rsidRPr="009D0445" w:rsidRDefault="00B664D0" w:rsidP="00B664D0">
      <w:pPr>
        <w:numPr>
          <w:ilvl w:val="0"/>
          <w:numId w:val="7"/>
        </w:numPr>
        <w:spacing w:line="276" w:lineRule="auto"/>
        <w:jc w:val="both"/>
      </w:pPr>
      <w:r w:rsidRPr="009D0445">
        <w:t>vođenje informacijskog sustava prostornog uređenja na svom području i upravljanje njime u okviru njegovih ovlasti,</w:t>
      </w:r>
    </w:p>
    <w:p w14:paraId="6D5BF9A7" w14:textId="77777777" w:rsidR="00B664D0" w:rsidRPr="009D0445" w:rsidRDefault="00B664D0" w:rsidP="00B664D0">
      <w:pPr>
        <w:numPr>
          <w:ilvl w:val="0"/>
          <w:numId w:val="7"/>
        </w:numPr>
        <w:spacing w:line="276" w:lineRule="auto"/>
        <w:jc w:val="both"/>
      </w:pPr>
      <w:r w:rsidRPr="009D0445">
        <w:t>pripremu stručnih podloga i polazišta za izradu odnosno stavljanje izvan snage prostornih planova na svom području ako isto ne radi zavod za prostorno uređenje grada ili druga ovlaštena osoba za izradu prostornih planova,</w:t>
      </w:r>
    </w:p>
    <w:p w14:paraId="7C856982" w14:textId="77777777" w:rsidR="00B664D0" w:rsidRPr="009D0445" w:rsidRDefault="00B664D0" w:rsidP="00B664D0">
      <w:pPr>
        <w:numPr>
          <w:ilvl w:val="0"/>
          <w:numId w:val="7"/>
        </w:numPr>
        <w:spacing w:line="276" w:lineRule="auto"/>
        <w:jc w:val="both"/>
      </w:pPr>
      <w:r w:rsidRPr="009D0445">
        <w:t>pružanje stručne savjetodavne pomoći u izradi prostornih planova lokalne razine,</w:t>
      </w:r>
    </w:p>
    <w:p w14:paraId="252DAB85" w14:textId="77777777" w:rsidR="00B664D0" w:rsidRPr="009D0445" w:rsidRDefault="00B664D0" w:rsidP="00B664D0">
      <w:pPr>
        <w:numPr>
          <w:ilvl w:val="0"/>
          <w:numId w:val="7"/>
        </w:numPr>
        <w:spacing w:line="276" w:lineRule="auto"/>
        <w:jc w:val="both"/>
      </w:pPr>
      <w:r w:rsidRPr="009D0445">
        <w:t>druge poslove u skladu sa Zakonom o prostornom uređenju i Statutom Zavoda.</w:t>
      </w:r>
    </w:p>
    <w:p w14:paraId="6419DA91" w14:textId="77777777" w:rsidR="00B664D0" w:rsidRPr="009D0445" w:rsidRDefault="00B664D0" w:rsidP="00B664D0">
      <w:pPr>
        <w:spacing w:line="276" w:lineRule="auto"/>
        <w:ind w:firstLine="708"/>
        <w:jc w:val="both"/>
      </w:pPr>
      <w:r w:rsidRPr="009D0445">
        <w:t>Zavod može izrađivati i sudjelovati u izradi dokumenata prostornog uređenja državne razine.</w:t>
      </w:r>
    </w:p>
    <w:p w14:paraId="0420CAFC" w14:textId="5695BA28" w:rsidR="00D37203" w:rsidRPr="009D0445" w:rsidRDefault="00B664D0" w:rsidP="00B664D0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z w:val="22"/>
          <w:szCs w:val="22"/>
        </w:rPr>
      </w:pPr>
      <w:r w:rsidRPr="009D0445">
        <w:tab/>
      </w:r>
      <w:r w:rsidRPr="009D0445">
        <w:tab/>
      </w:r>
      <w:r w:rsidRPr="009D0445">
        <w:tab/>
        <w:t>Zavod može obavljati stručne analitičke poslove iz područja prostornog uređenja, ako to zatraži nadležno Ministarstvo.</w:t>
      </w:r>
    </w:p>
    <w:p w14:paraId="7917DBA4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8.</w:t>
      </w:r>
    </w:p>
    <w:p w14:paraId="23522854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1E1DAD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Obavljanje djelatnosti Zavoda temelji se na Godišnjem programu rada, koji donosi Upravno vijeće uz suglasnost Župana. </w:t>
      </w:r>
    </w:p>
    <w:p w14:paraId="7094FFA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1F21C267" w14:textId="77777777" w:rsidR="00D37203" w:rsidRPr="009D0445" w:rsidRDefault="00D37203" w:rsidP="00C46A43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9D0445">
        <w:rPr>
          <w:b/>
          <w:sz w:val="22"/>
          <w:szCs w:val="22"/>
        </w:rPr>
        <w:t>IV. PEČAT I ZNAK</w:t>
      </w:r>
    </w:p>
    <w:p w14:paraId="6D2BBD8F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9.</w:t>
      </w:r>
    </w:p>
    <w:p w14:paraId="4214167A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17AF2628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Zavod u obavljanju svoje djelatnosti i pravnom prometu koristi pečat. </w:t>
      </w:r>
    </w:p>
    <w:p w14:paraId="35578C3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Pečat je okruglog oblika, promjera 35 mm, s kružno upisanim tekstom „ZAVOD ZA PROSTORNO UREĐENJE ZAGREBAČKE ŽUPANIJE“ na donjem luku i „JAVNA USTANOVA“ na gornjem luku, a u sredini vodoravno nalazi se znak Zavoda. </w:t>
      </w:r>
    </w:p>
    <w:p w14:paraId="7AAB2951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Za potrebe financijske i kadrovske dokumentacije koristi se pečat promjera 23 mm s istim tekstom i znakom.</w:t>
      </w:r>
    </w:p>
    <w:p w14:paraId="135CF4A0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Broj pečata, način korištenja i osobe odgovorne za njihovo čuvanje, utvrđuju se odlukom ravnatelja Zavoda.</w:t>
      </w:r>
    </w:p>
    <w:p w14:paraId="4AEDBF7A" w14:textId="77777777" w:rsidR="00774EEB" w:rsidRPr="009D0445" w:rsidRDefault="00774EEB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1DD788C2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10.</w:t>
      </w:r>
    </w:p>
    <w:p w14:paraId="70A6415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352639D1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Znak Zavoda stilizirani je prikaz područja Zagrebačke županije, ispunjen zelenim i bijelim horizontalnim poljima.</w:t>
      </w:r>
    </w:p>
    <w:p w14:paraId="1684E73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 načinu korištenja znaka odlučuje ravnatelj Zavoda.</w:t>
      </w:r>
    </w:p>
    <w:p w14:paraId="03A6C5C2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FFD4D5D" w14:textId="77777777" w:rsidR="00D37203" w:rsidRPr="009D0445" w:rsidRDefault="00D37203" w:rsidP="00C46A43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9D0445">
        <w:rPr>
          <w:b/>
          <w:sz w:val="22"/>
          <w:szCs w:val="22"/>
        </w:rPr>
        <w:t>V. TIJELA ZAVODA, NAČIN RADA I ODLUČIVANJA</w:t>
      </w:r>
    </w:p>
    <w:p w14:paraId="238DB0D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DC70473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11.</w:t>
      </w:r>
    </w:p>
    <w:p w14:paraId="2702746A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438C8AC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Tijela Zavoda su Upravno vijeće i ravnatelj.</w:t>
      </w:r>
    </w:p>
    <w:p w14:paraId="317730D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449AB24E" w14:textId="77777777" w:rsidR="00D37203" w:rsidRPr="009D0445" w:rsidRDefault="00D37203" w:rsidP="00C46A43">
      <w:pPr>
        <w:spacing w:line="276" w:lineRule="auto"/>
        <w:ind w:left="567"/>
        <w:jc w:val="both"/>
        <w:rPr>
          <w:b/>
          <w:sz w:val="22"/>
          <w:szCs w:val="22"/>
        </w:rPr>
      </w:pPr>
      <w:r w:rsidRPr="009D0445">
        <w:rPr>
          <w:b/>
          <w:sz w:val="22"/>
          <w:szCs w:val="22"/>
        </w:rPr>
        <w:t>1.  Upravno vijeće</w:t>
      </w:r>
    </w:p>
    <w:p w14:paraId="7DB72543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12.</w:t>
      </w:r>
    </w:p>
    <w:p w14:paraId="761D6DC1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62086D0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Zavodom upravlja Upravno vijeće. </w:t>
      </w:r>
    </w:p>
    <w:p w14:paraId="784BF012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Upravno vijeće ima predsjednika i četiri člana, sukladno Odluci o osnivanju Zavoda.</w:t>
      </w:r>
    </w:p>
    <w:p w14:paraId="1445E1C5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Predsjednika i članove upravnog vijeća imenuje i razrješava Župan.</w:t>
      </w:r>
    </w:p>
    <w:p w14:paraId="57F30686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214E3938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13.</w:t>
      </w:r>
    </w:p>
    <w:p w14:paraId="50F5DA75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2CA8E6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Mandat predsjednika i članova Upravnog vijeća traje četiri godine i mogu biti ponovo imenovani.</w:t>
      </w:r>
    </w:p>
    <w:p w14:paraId="2FC6AFDC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Predsjedniku ili članu Upravnog vijeća mandat može prestati i prije isteka vremena na koje je imenovan u slučaju podnošenja ostavke ili u slučaju opoziva.</w:t>
      </w:r>
    </w:p>
    <w:p w14:paraId="7455509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Predsjednik ili član Upravnog vijeća može biti razriješen dužnosti i u slučaju ako ne postupa po uputama, smjernicama ili odlukama Župana.</w:t>
      </w:r>
    </w:p>
    <w:p w14:paraId="0802384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Odluku o razrješenju donosi Župan uz istovremeno imenovanje novog predsjednika ili člana Upravnog vijeća, čiji mandat traje do isteka vremena na koje je bio imenovan razriješeni predsjednik ili član.</w:t>
      </w:r>
    </w:p>
    <w:p w14:paraId="5836D4B0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14.</w:t>
      </w:r>
    </w:p>
    <w:p w14:paraId="4A8A414C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34F7E6E3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Upravno vijeće obavlja slijedeće poslove:</w:t>
      </w:r>
    </w:p>
    <w:p w14:paraId="256169FC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donosi Statut Zavoda uz suglasnost Župana,</w:t>
      </w:r>
    </w:p>
    <w:p w14:paraId="252BA205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i/>
          <w:sz w:val="22"/>
          <w:szCs w:val="22"/>
        </w:rPr>
      </w:pPr>
      <w:r w:rsidRPr="009D0445">
        <w:rPr>
          <w:sz w:val="22"/>
          <w:szCs w:val="22"/>
        </w:rPr>
        <w:t>donosi poslovnik o svom radu,</w:t>
      </w:r>
    </w:p>
    <w:p w14:paraId="15F35982" w14:textId="7A0E5A88" w:rsidR="00D37203" w:rsidRPr="009D0445" w:rsidRDefault="00D37203" w:rsidP="00C46A43">
      <w:pPr>
        <w:numPr>
          <w:ilvl w:val="0"/>
          <w:numId w:val="1"/>
        </w:numPr>
        <w:tabs>
          <w:tab w:val="num" w:pos="567"/>
        </w:tabs>
        <w:spacing w:line="276" w:lineRule="auto"/>
        <w:ind w:left="709" w:hanging="142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donosi godišnji program rada Zavoda i prati njegovo izvršavanje,</w:t>
      </w:r>
    </w:p>
    <w:p w14:paraId="33BD92D7" w14:textId="13B41F9A" w:rsidR="00D37203" w:rsidRPr="009D0445" w:rsidRDefault="00D37203" w:rsidP="00C46A43">
      <w:pPr>
        <w:numPr>
          <w:ilvl w:val="0"/>
          <w:numId w:val="1"/>
        </w:numPr>
        <w:tabs>
          <w:tab w:val="num" w:pos="567"/>
        </w:tabs>
        <w:spacing w:line="276" w:lineRule="auto"/>
        <w:ind w:left="709" w:hanging="142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donosi godišnji financijski plan, te usvaja godišnji financijski obračun i financijsko izvješće,</w:t>
      </w:r>
    </w:p>
    <w:p w14:paraId="0AB707F1" w14:textId="77777777" w:rsidR="00D37203" w:rsidRPr="009D0445" w:rsidRDefault="00D37203" w:rsidP="00C46A43">
      <w:pPr>
        <w:numPr>
          <w:ilvl w:val="0"/>
          <w:numId w:val="1"/>
        </w:numPr>
        <w:tabs>
          <w:tab w:val="num" w:pos="567"/>
        </w:tabs>
        <w:spacing w:line="276" w:lineRule="auto"/>
        <w:ind w:left="709" w:hanging="142"/>
        <w:jc w:val="both"/>
        <w:rPr>
          <w:sz w:val="22"/>
          <w:szCs w:val="22"/>
        </w:rPr>
      </w:pPr>
      <w:r w:rsidRPr="009D0445">
        <w:rPr>
          <w:sz w:val="22"/>
          <w:szCs w:val="22"/>
        </w:rPr>
        <w:lastRenderedPageBreak/>
        <w:t xml:space="preserve">donosi odluke o stjecanju, opterećenju i otuđenju nekretnina u vlasništvu Zavoda ili druge imovine do iznosa utvrđenog ovim Statutom, a iznad tog iznosa uz suglasnost Župana ,                                       </w:t>
      </w:r>
    </w:p>
    <w:p w14:paraId="2AB8671E" w14:textId="77777777" w:rsidR="00D37203" w:rsidRPr="009D0445" w:rsidRDefault="00D37203" w:rsidP="00C46A43">
      <w:pPr>
        <w:numPr>
          <w:ilvl w:val="0"/>
          <w:numId w:val="1"/>
        </w:numPr>
        <w:tabs>
          <w:tab w:val="num" w:pos="567"/>
        </w:tabs>
        <w:spacing w:line="276" w:lineRule="auto"/>
        <w:ind w:left="709" w:hanging="142"/>
        <w:jc w:val="both"/>
        <w:rPr>
          <w:i/>
          <w:sz w:val="22"/>
          <w:szCs w:val="22"/>
        </w:rPr>
      </w:pPr>
      <w:r w:rsidRPr="009D0445">
        <w:rPr>
          <w:sz w:val="22"/>
          <w:szCs w:val="22"/>
        </w:rPr>
        <w:t>donosi opće akte Zavoda određene ovim Statutom,</w:t>
      </w:r>
    </w:p>
    <w:p w14:paraId="7F58B712" w14:textId="77777777" w:rsidR="00D37203" w:rsidRPr="009D0445" w:rsidRDefault="00EE5A7C" w:rsidP="00C46A43">
      <w:pPr>
        <w:numPr>
          <w:ilvl w:val="0"/>
          <w:numId w:val="1"/>
        </w:numPr>
        <w:tabs>
          <w:tab w:val="num" w:pos="567"/>
        </w:tabs>
        <w:spacing w:line="276" w:lineRule="auto"/>
        <w:ind w:left="709" w:hanging="142"/>
        <w:jc w:val="both"/>
        <w:rPr>
          <w:i/>
          <w:sz w:val="22"/>
          <w:szCs w:val="22"/>
        </w:rPr>
      </w:pPr>
      <w:r w:rsidRPr="009D0445">
        <w:rPr>
          <w:sz w:val="22"/>
          <w:szCs w:val="22"/>
        </w:rPr>
        <w:t>raspisuje javni natječaj za izbor ravnatelja Zavoda te imenuje i razrješava ravnatelja Zavoda uz prethodnu suglasnost nadležnog Ministarstva</w:t>
      </w:r>
      <w:r w:rsidR="00D37203" w:rsidRPr="009D0445">
        <w:rPr>
          <w:sz w:val="22"/>
          <w:szCs w:val="22"/>
        </w:rPr>
        <w:t>,</w:t>
      </w:r>
    </w:p>
    <w:p w14:paraId="09743131" w14:textId="77777777" w:rsidR="00D37203" w:rsidRPr="009D0445" w:rsidRDefault="00D37203" w:rsidP="00C46A43">
      <w:pPr>
        <w:numPr>
          <w:ilvl w:val="0"/>
          <w:numId w:val="1"/>
        </w:numPr>
        <w:tabs>
          <w:tab w:val="num" w:pos="567"/>
        </w:tabs>
        <w:spacing w:line="276" w:lineRule="auto"/>
        <w:ind w:left="709" w:hanging="142"/>
        <w:jc w:val="both"/>
        <w:rPr>
          <w:i/>
          <w:sz w:val="22"/>
          <w:szCs w:val="22"/>
        </w:rPr>
      </w:pPr>
      <w:r w:rsidRPr="009D0445">
        <w:rPr>
          <w:sz w:val="22"/>
          <w:szCs w:val="22"/>
        </w:rPr>
        <w:t>daje suglasnost ravnatelju Zavoda za sklapanje pravnih poslova sukladno aktu o osnivanju, odnosno ovom Statutu,</w:t>
      </w:r>
    </w:p>
    <w:p w14:paraId="498FDDD2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i/>
          <w:sz w:val="22"/>
          <w:szCs w:val="22"/>
        </w:rPr>
      </w:pPr>
      <w:r w:rsidRPr="009D0445">
        <w:rPr>
          <w:sz w:val="22"/>
          <w:szCs w:val="22"/>
        </w:rPr>
        <w:t>donosi odluku o raspolaganju dobiti Zavoda,</w:t>
      </w:r>
    </w:p>
    <w:p w14:paraId="2F3DA3E5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i/>
          <w:sz w:val="22"/>
          <w:szCs w:val="22"/>
        </w:rPr>
      </w:pPr>
      <w:r w:rsidRPr="009D0445">
        <w:rPr>
          <w:sz w:val="22"/>
          <w:szCs w:val="22"/>
        </w:rPr>
        <w:t>daje Županu i ravnatelju prijedloge i mišljenja o pojedinim pitanjima,</w:t>
      </w:r>
    </w:p>
    <w:p w14:paraId="6AC56387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left="709" w:hanging="142"/>
        <w:jc w:val="both"/>
        <w:rPr>
          <w:i/>
          <w:sz w:val="22"/>
          <w:szCs w:val="22"/>
        </w:rPr>
      </w:pPr>
      <w:r w:rsidRPr="009D0445">
        <w:rPr>
          <w:sz w:val="22"/>
          <w:szCs w:val="22"/>
        </w:rPr>
        <w:t>odlučuje o drugim pitanjima utvrđenim zakonom, aktom o osnivanju i ovim Statutom, kao i o drugim pitanjima koja se odnose na upravljanje Zavodom, a za koja nije propisana nadležnost ravnatelja Zavoda.</w:t>
      </w:r>
    </w:p>
    <w:p w14:paraId="31881BFE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15.</w:t>
      </w:r>
    </w:p>
    <w:p w14:paraId="4DA6B31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F32698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Upravno vijeće obavlja poslove iz svoje nadležnosti na sjednicama.</w:t>
      </w:r>
    </w:p>
    <w:p w14:paraId="1C083665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Sjednice Upravnog vijeća saziva i njima predsjedava predsjednik Upravnog vijeća, a u njegovoj odsutnosti član Upravnog vijeća kojeg on odredi.</w:t>
      </w:r>
    </w:p>
    <w:p w14:paraId="021B70F3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Ako predsjednik Upravnog vijeća ne sazove sjednicu na način predviđen Poslovnikom o radu, istu može sazvati Župan.</w:t>
      </w:r>
    </w:p>
    <w:p w14:paraId="71C8CCDA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Sjednica Upravnog vijeća održat će se ukoliko istoj prisustvuje većina njegovih članova. </w:t>
      </w:r>
    </w:p>
    <w:p w14:paraId="3F67B857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Odluke Upravnog vijeća su pravovaljane ako su donesene većinom glasova ukupnog broja članova Upravnog vijeća.</w:t>
      </w:r>
    </w:p>
    <w:p w14:paraId="0917B6C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 radu Upravnog vijeća ravnatelj sudjeluje bez prava odlučivanja.</w:t>
      </w:r>
    </w:p>
    <w:p w14:paraId="6DCC9E1A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5DDA3E29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16.</w:t>
      </w:r>
    </w:p>
    <w:p w14:paraId="188F8855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556DEBC3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Poslovnikom o radu Upravnog vijeća pobliže se određuje sazivanje sjednica, utvrđivanje dnevnog reda, način rada i odlučivanje na sjednicama.</w:t>
      </w:r>
    </w:p>
    <w:p w14:paraId="74FA6B3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45F0BD01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17.</w:t>
      </w:r>
    </w:p>
    <w:p w14:paraId="3F8FB1E5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6A87291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Predsjednik i članovi Upravnog vijeća imaju pravo na naknadu za svoj rad.</w:t>
      </w:r>
    </w:p>
    <w:p w14:paraId="073FC60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Visinu i način isplaćivanja naknade određuje Upravno vijeće uz suglasnost Župana.</w:t>
      </w:r>
    </w:p>
    <w:p w14:paraId="349C8123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Naknada za rad predsjedniku i članovima Upravnog vijeća isplaćivat će se iz sredstava Zavoda.          </w:t>
      </w:r>
    </w:p>
    <w:p w14:paraId="7312F4F4" w14:textId="77777777" w:rsidR="00D37203" w:rsidRPr="009D0445" w:rsidRDefault="00D37203" w:rsidP="00C46A43">
      <w:pPr>
        <w:spacing w:line="276" w:lineRule="auto"/>
        <w:ind w:firstLine="567"/>
        <w:jc w:val="both"/>
        <w:rPr>
          <w:b/>
          <w:sz w:val="22"/>
          <w:szCs w:val="22"/>
        </w:rPr>
      </w:pPr>
    </w:p>
    <w:p w14:paraId="394C1B4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b/>
          <w:sz w:val="22"/>
          <w:szCs w:val="22"/>
        </w:rPr>
        <w:t xml:space="preserve"> 2. Ravnatelj</w:t>
      </w:r>
    </w:p>
    <w:p w14:paraId="37BFE064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18.</w:t>
      </w:r>
    </w:p>
    <w:p w14:paraId="5710357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3E10275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 je poslovodni i stručni voditelj Zavoda.</w:t>
      </w:r>
    </w:p>
    <w:p w14:paraId="0A281AA0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Ravnatelja imenuje Upravno vijeća na temelju javnog natječaja i na mandatno razdoblje od četiri godine. </w:t>
      </w:r>
    </w:p>
    <w:p w14:paraId="3F92109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Po isteku mandata ista osoba može biti </w:t>
      </w:r>
      <w:r w:rsidR="00C865E4" w:rsidRPr="009D0445">
        <w:rPr>
          <w:sz w:val="22"/>
          <w:szCs w:val="22"/>
        </w:rPr>
        <w:t>ponovo imenovana za ravnatelja.</w:t>
      </w:r>
    </w:p>
    <w:p w14:paraId="6194427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 može biti razriješen i prije isteka mandata, na način i pod uvjetima propisanim zakonom i ovim Statutom.</w:t>
      </w:r>
    </w:p>
    <w:p w14:paraId="0FC754A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6D07810D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19.</w:t>
      </w:r>
    </w:p>
    <w:p w14:paraId="53EECFA0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BA0095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Za ravnatelja Zavoda može biti imenovana osoba koja ima visoku stručnu spremu arhitektonske ili građevinske struke i najmanje 5 godina radnog iskustva na rukovodećim poslovima izrade dokumenata prostornog uređenja. </w:t>
      </w:r>
    </w:p>
    <w:p w14:paraId="1593FF44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lastRenderedPageBreak/>
        <w:t>Kandidati za ravnatelja dužni su pored dokaza o ispunjavanju uvjeta iz stavka 1. ovog članka podnijeti okvirni program rada Zavoda za četverogodišnje razdoblje.</w:t>
      </w:r>
    </w:p>
    <w:p w14:paraId="69B49C4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Ugovor o radu s ravnateljem sklapa predsjednik Upravnog vijeća.</w:t>
      </w:r>
    </w:p>
    <w:p w14:paraId="50DD5CEA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57424B28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20.</w:t>
      </w:r>
    </w:p>
    <w:p w14:paraId="254A28A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9076B50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Javni natječaj za imenovanje ravnatelja objavljuje se u jednom od javnih glasila.</w:t>
      </w:r>
    </w:p>
    <w:p w14:paraId="1CAC963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Upravno vijeće je dužno pokrenuti postupak imenovanja ravnatelja najkasnije šezdeset dana prije isteka mandata postojećeg ravnatelja.</w:t>
      </w:r>
    </w:p>
    <w:p w14:paraId="240B474C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 javnom natječaju se objavljuju:</w:t>
      </w:r>
    </w:p>
    <w:p w14:paraId="5FBAF27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- uvjeti koje moraju ispunjavati kandidati za ravnatelja,</w:t>
      </w:r>
    </w:p>
    <w:p w14:paraId="21F5BB58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- vrijeme na koje se imenuje ravnatelj,</w:t>
      </w:r>
    </w:p>
    <w:p w14:paraId="6B20E433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- rok do kojeg se moraju dostaviti ponude na natječaj,</w:t>
      </w:r>
    </w:p>
    <w:p w14:paraId="67DF726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- rok u kojem će kandidati biti obaviješteni o rezultatima izbora.</w:t>
      </w:r>
    </w:p>
    <w:p w14:paraId="0235FA8C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6BD987C0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21.</w:t>
      </w:r>
    </w:p>
    <w:p w14:paraId="1339C81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ABED894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Rok do kojeg se primaju prijave kandidata na javni natječaj za imenovanje ravnatelja ne može biti kraći od osam dana od dana objave natječaja.</w:t>
      </w:r>
    </w:p>
    <w:p w14:paraId="768769A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Kandidati se obavještavaju o izboru odnosno o imenovanju ravnatelja u roku od četrdesetpet dana od dana isteka roka za podnošenje prijava. U obavijesti o izboru kandidati moraju biti poučeni da imaju pravo pregledati natječajni materijal te na mogućnost sudske zaštite u roku od petnaest dana  od dana dostave obavijesti.</w:t>
      </w:r>
    </w:p>
    <w:p w14:paraId="43ECF4D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747AFAAE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22.</w:t>
      </w:r>
    </w:p>
    <w:p w14:paraId="2CEFE617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A5AC405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Ako se na raspisani natječaj nitko ne prijavi ili nitko od prijavljenih kandidata ne bude izabran, natječaj se ponavlja.</w:t>
      </w:r>
    </w:p>
    <w:p w14:paraId="571EA81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Do imenovanja ravnatelja na temelju ponovljenog natječaja Upravno vijeće će imenovati vršitelja dužnosti ravnatelja iz redova zaposlenika Zavoda, ali najduže do godinu dana.</w:t>
      </w:r>
    </w:p>
    <w:p w14:paraId="4E24587F" w14:textId="77777777" w:rsidR="008B4330" w:rsidRPr="009D0445" w:rsidRDefault="008B4330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6363D28E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23.</w:t>
      </w:r>
    </w:p>
    <w:p w14:paraId="07918A4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757350FC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 obavlja slijedeće poslove:</w:t>
      </w:r>
    </w:p>
    <w:p w14:paraId="63F6C968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predstavlja i zastupa Zavod,</w:t>
      </w:r>
    </w:p>
    <w:p w14:paraId="0D999059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organizira i vodi poslovanje Zavoda,</w:t>
      </w:r>
    </w:p>
    <w:p w14:paraId="57435995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organizira i vodi stručni rad Zavoda, </w:t>
      </w:r>
    </w:p>
    <w:p w14:paraId="4DD08C42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poduzima sve pravne radnje u ime i za račun Zavoda u granicama svojih ovlasti,</w:t>
      </w:r>
    </w:p>
    <w:p w14:paraId="54A1A5BA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zastupa Zavod u svim postupcima pred sudovima, upravnim i drugim državnim tijelima, tijelima jedinica lokalne i područne (regionalne) samouprave, te pravnim osobama s javnim ovlastima,</w:t>
      </w:r>
    </w:p>
    <w:p w14:paraId="585FC409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predlaže Upravnom vijeću godišnji program rada i godišnji financijski plan Zavoda, </w:t>
      </w:r>
    </w:p>
    <w:p w14:paraId="6CF06396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provodi Odluke upravnog vijeća,</w:t>
      </w:r>
    </w:p>
    <w:p w14:paraId="5D2954EC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predlaže Upravnom vijeću donošenje općih akata, te donosi opće akte za koje je ovlašten,</w:t>
      </w:r>
    </w:p>
    <w:p w14:paraId="15ABBD13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podnosi Upravnom vijeću Izvješće o ostvarivanju godišnjeg programa i godišnjeg financijskog plana,</w:t>
      </w:r>
    </w:p>
    <w:p w14:paraId="7881457C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provodi raspodjelu sredstava, dinamiku njihova korištenja i raspodjelu dobiti,</w:t>
      </w:r>
    </w:p>
    <w:p w14:paraId="1253A01C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podnosi Upravnom vijeću mišljenje i prijedloge o pojedinim pitanjima rada i poslovanja,</w:t>
      </w:r>
    </w:p>
    <w:p w14:paraId="2D32019A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sklapa ugovore o radu u skladu s općim propisima o radu,</w:t>
      </w:r>
    </w:p>
    <w:p w14:paraId="727449F5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organizira rad i raspored zaposlenika na radna mjesta,</w:t>
      </w:r>
    </w:p>
    <w:p w14:paraId="7246341C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određuje osobe za potpisivanje financijsko-planske dokumentacije,</w:t>
      </w:r>
    </w:p>
    <w:p w14:paraId="0A4A1CF9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lastRenderedPageBreak/>
        <w:t>odlučuje o pojedinačnim pravima zaposlenika sukladno zakonu, drugim propisima i općim aktima Zavoda,</w:t>
      </w:r>
    </w:p>
    <w:p w14:paraId="5846273D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odgovoran je za zakonitost rada i poslovanja Zavoda,</w:t>
      </w:r>
    </w:p>
    <w:p w14:paraId="165C4480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obavlja i druge poslove sukladno zakonu i Odluci o osnivanju.</w:t>
      </w:r>
    </w:p>
    <w:p w14:paraId="6CBCA735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1C678BC0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24.</w:t>
      </w:r>
    </w:p>
    <w:p w14:paraId="4B690304" w14:textId="77777777" w:rsidR="00D37203" w:rsidRPr="009D0445" w:rsidRDefault="00D37203" w:rsidP="00C46A43">
      <w:pPr>
        <w:spacing w:line="276" w:lineRule="auto"/>
        <w:ind w:left="360" w:firstLine="567"/>
        <w:jc w:val="both"/>
        <w:rPr>
          <w:sz w:val="22"/>
          <w:szCs w:val="22"/>
        </w:rPr>
      </w:pPr>
    </w:p>
    <w:p w14:paraId="16A5881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 ne može sklapati poslove o stjecanju, otuđenju ili opterećenju nekretnina Zavoda.</w:t>
      </w:r>
    </w:p>
    <w:p w14:paraId="6763D4A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 odlučuje o investicijskim radovima, stjecanju, otuđenju ili opterećenju pokretne imovine ili sredstvima Zavoda čija pojedinačna vrijednost ne prelazi 100.000,00 kn.</w:t>
      </w:r>
    </w:p>
    <w:p w14:paraId="7BE281E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Upravno vijeće odlučuje o investicijskim radovima, stjecanju, otuđenju ili opterećenju pokretne imovine ili sredstvima Zavoda čija pojedinačna vrijednost ne prelazi 500.000,00 kn, a iznad tog iznosa uz suglasnost Župana.</w:t>
      </w:r>
    </w:p>
    <w:p w14:paraId="3B9F712F" w14:textId="77777777" w:rsidR="00D37203" w:rsidRPr="009D0445" w:rsidRDefault="00D37203" w:rsidP="00C46A43">
      <w:pPr>
        <w:spacing w:line="276" w:lineRule="auto"/>
        <w:ind w:firstLine="567"/>
        <w:jc w:val="both"/>
        <w:rPr>
          <w:i/>
          <w:sz w:val="22"/>
          <w:szCs w:val="22"/>
        </w:rPr>
      </w:pPr>
      <w:r w:rsidRPr="009D0445">
        <w:rPr>
          <w:sz w:val="22"/>
          <w:szCs w:val="22"/>
        </w:rPr>
        <w:t>Za sklapanje pravnih poslova iz stavaka 2. i 3. ovog članka ovlašten je ravnatelj Zavoda.</w:t>
      </w:r>
    </w:p>
    <w:p w14:paraId="6EC5FD4D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3C935C06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25.</w:t>
      </w:r>
    </w:p>
    <w:p w14:paraId="7C3E1F21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763D23B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 odgovara za svoj rad i rad Zavoda Upravnom vijeću i Županu.</w:t>
      </w:r>
    </w:p>
    <w:p w14:paraId="2290A8C2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Izvješće o radu Zavoda s financijskim izvješćem za prošlu godinu ravnatelj podnosi Upravnom vijeću, a ono ga nakon usvajanja, dostavlja Županu, najkasnije do 01. ožujka tekuće godine.</w:t>
      </w:r>
    </w:p>
    <w:p w14:paraId="22A6DCA4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Izvješće o radu podnosi se i u svako doba kada to zatraži Upravno vijeće ili Župan.</w:t>
      </w:r>
    </w:p>
    <w:p w14:paraId="766B41F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 odgovara Upravnom vijeću za izvršenje odluka, zaključaka i drugih akata.</w:t>
      </w:r>
    </w:p>
    <w:p w14:paraId="0BCE7807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ADF4930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26.</w:t>
      </w:r>
    </w:p>
    <w:p w14:paraId="3307631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3D717373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 može dati pisanu punomoć za pravne poslove koji ulaze u redovito poslovanje Zavoda u granicama svojih ovlasti utvrđenih zakonom i ovim Statutom (opća punomoć).</w:t>
      </w:r>
    </w:p>
    <w:p w14:paraId="4466D38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 može drugoj osobi dati pisanu punomoć za obavljanje pojedinih poslova iz svoga djelokruga rada, a koji ne ulaze u redovito poslovanje (specijalna punomoć).</w:t>
      </w:r>
    </w:p>
    <w:p w14:paraId="37CE9AB8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Sadržaj i trajanje punomoći određuje ravnatelj prigodom njezina izdavanja.</w:t>
      </w:r>
    </w:p>
    <w:p w14:paraId="0C125E2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 izvješćuje Upravno vijeće o izdanim punomoćima.</w:t>
      </w:r>
    </w:p>
    <w:p w14:paraId="37B31227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6BCC320A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27.</w:t>
      </w:r>
    </w:p>
    <w:p w14:paraId="13A89B9A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46662110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Ravnatelja za vrijeme odsutnosti ili spriječenosti zamjenjuje zaposlenik Zavoda kojeg ravnatelj ovlasti.</w:t>
      </w:r>
    </w:p>
    <w:p w14:paraId="570F2C8A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Zaposlenik iz stavka 1. ovog članka, pored poslova radnog mjesta na koje je raspoređen, za vrijeme odsutnosti ili spriječenosti ravnatelja, obavlja poslove iz djelokruga rada ravnatelja.</w:t>
      </w:r>
    </w:p>
    <w:p w14:paraId="7C2CA024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Za vrijeme dok zamjenjuje ravnatelja zaposlenik ima pravo na naknadu sukladno općim aktima Zavoda. </w:t>
      </w:r>
    </w:p>
    <w:p w14:paraId="57088880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28.</w:t>
      </w:r>
    </w:p>
    <w:p w14:paraId="7D69876A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ab/>
      </w:r>
    </w:p>
    <w:p w14:paraId="547CE372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 može biti razriješen prije isteka vremena na koje je imenovan.</w:t>
      </w:r>
    </w:p>
    <w:p w14:paraId="562E62A8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Ravnatelj mora biti razriješen prije isteka vremena na koje je imenovan u slijedećim slučajevima:</w:t>
      </w:r>
    </w:p>
    <w:p w14:paraId="4C8BA37E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ako sam zatraži razrješenje u skladu s ugovorom o radu,</w:t>
      </w:r>
    </w:p>
    <w:p w14:paraId="240BF829" w14:textId="77777777" w:rsidR="00D37203" w:rsidRPr="009D0445" w:rsidRDefault="00D37203" w:rsidP="00C46A43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ako nastanu takvi razlozi ili okolnosti koje prema posebnim propisima ili prema propisima kojima se uređuju radni odnosi dovedu do prestanka ugovora o radu,</w:t>
      </w:r>
    </w:p>
    <w:p w14:paraId="7A3BF922" w14:textId="77777777" w:rsidR="00D37203" w:rsidRPr="009D0445" w:rsidRDefault="00D37203" w:rsidP="00C46A43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ako ne postupa prema propisima ili općim aktima Zavoda, ako neosnovano ne izvršava odluke Upravnog vijeća ili postupa protivno njima,</w:t>
      </w:r>
    </w:p>
    <w:p w14:paraId="69D18F0D" w14:textId="77777777" w:rsidR="00D37203" w:rsidRPr="009D0445" w:rsidRDefault="00D37203" w:rsidP="00C46A43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lastRenderedPageBreak/>
        <w:t>ako svojim nesavjesnim ili nepravilnim radom prouzroči Zavodu veću štetu ili ako zanemaruje ili nesavjesno obavlja svoju dužnost tako da su nastale ili mogu nastati veće smetnje u obavljanju djelatnosti Zavoda.</w:t>
      </w:r>
    </w:p>
    <w:p w14:paraId="2769CFB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Prije donošenja odluke o razrješenju ravnatelju se mora dati mogućnost da se izjasni o razlozima za razrješenje.</w:t>
      </w:r>
    </w:p>
    <w:p w14:paraId="2153AD0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 slučaju razrješenja imenovat će se vršitelj dužnosti ravnatelja, najduže na godinu dana, a Upravno vijeće je dužno raspisati natječaj za ravnatelja u roku od trideset dana od dana imenovanja vršitelja dužnosti.</w:t>
      </w:r>
    </w:p>
    <w:p w14:paraId="24FA253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54D18ADA" w14:textId="77777777" w:rsidR="00937E2A" w:rsidRPr="009D0445" w:rsidRDefault="00937E2A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B725AF7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29.</w:t>
      </w:r>
    </w:p>
    <w:p w14:paraId="5D18811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101DDEA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Protiv odluke o razrješenju ravnatelja ravnatelj može pokrenuti spor pred nadležnim sudom u roku od trideset dana od dana dostave odluke o razrješenju, ako smatra da je bio povrijeđen propisani postupak i da je ta povreda mogla utjecati na odluku ili da nisu postojali razlozi za razrješenje iz članka 28. ovog Statuta.</w:t>
      </w:r>
    </w:p>
    <w:p w14:paraId="64F43B9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89FA252" w14:textId="77777777" w:rsidR="00D37203" w:rsidRPr="009D0445" w:rsidRDefault="00D37203" w:rsidP="00C46A43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9D0445">
        <w:rPr>
          <w:b/>
          <w:sz w:val="22"/>
          <w:szCs w:val="22"/>
        </w:rPr>
        <w:t>VI.  UNUTARNJE USTROJSTVO ZAVODA</w:t>
      </w:r>
    </w:p>
    <w:p w14:paraId="6F22E4AD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28ABA63A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30.</w:t>
      </w:r>
    </w:p>
    <w:p w14:paraId="5C14CFC4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573841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Stručnim radom Zavoda rukovodi ravnatelj kao voditelj Zavoda.</w:t>
      </w:r>
    </w:p>
    <w:p w14:paraId="5B9F6A27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Unutarnje ustrojstvo Zavoda treba osigurati optimalne uvjete za obavljanje djelatnosti Zavoda utvrđene Zakonom, Odlukom o osnivanju i ovim Statutom.</w:t>
      </w:r>
    </w:p>
    <w:p w14:paraId="0DB8476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Unutarnje ustrojstvo i način rada Zavoda, opis poslova i radna mjesta pobliže se uređuju općim aktima Zavoda.</w:t>
      </w:r>
    </w:p>
    <w:p w14:paraId="719880E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U organiziranju i vođenju rada Zavoda ravnatelj je ovlašten davati naloge, upute i smjernice za rad zaposlenicima Zavoda. </w:t>
      </w:r>
    </w:p>
    <w:p w14:paraId="0295FE21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4F42F428" w14:textId="77777777" w:rsidR="00D37203" w:rsidRPr="009D0445" w:rsidRDefault="00D37203" w:rsidP="00C46A43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9D0445">
        <w:rPr>
          <w:b/>
          <w:sz w:val="22"/>
          <w:szCs w:val="22"/>
        </w:rPr>
        <w:t>VII.  OPĆI AKTI</w:t>
      </w:r>
    </w:p>
    <w:p w14:paraId="569D76E7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31.</w:t>
      </w:r>
    </w:p>
    <w:p w14:paraId="71E75AA0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538C9CB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Opći akti Zavoda su Statut, pravilnici i poslovnici, kojima se na opći način uređuju pojedina pitanja vezana uz djelatnost i funkcioniranje Zavoda.</w:t>
      </w:r>
    </w:p>
    <w:p w14:paraId="5465FF2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Osim Statuta, opći akti Zavoda su:</w:t>
      </w:r>
    </w:p>
    <w:p w14:paraId="67FAB570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Poslovnik o radu Upravnog vijeća,</w:t>
      </w:r>
    </w:p>
    <w:p w14:paraId="180F78F5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Pravilnik o unutarnjem ustrojstvu i načinu rada,</w:t>
      </w:r>
    </w:p>
    <w:p w14:paraId="24A01EBB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Pravilnik o radu, </w:t>
      </w:r>
    </w:p>
    <w:p w14:paraId="2DC7A99A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Pravilnik o plaćama, naknadama plaća i drugim materijalnim pravima zaposlenika,</w:t>
      </w:r>
    </w:p>
    <w:p w14:paraId="5FC23F3A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Pravilnik o stegovnoj i materijalnoj odgovornosti,</w:t>
      </w:r>
    </w:p>
    <w:p w14:paraId="3A007C72" w14:textId="77777777" w:rsidR="00D37203" w:rsidRPr="009D0445" w:rsidRDefault="00D37203" w:rsidP="00C46A43">
      <w:pPr>
        <w:numPr>
          <w:ilvl w:val="0"/>
          <w:numId w:val="2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Ostali opći akti iz područja zaštite na radu, zaštite od požara, financijskog i knjigovodstvenog poslovanja, kancelarijskog poslovanja, arhiviranja i ostalog, kada je njihova izrada i donošenje propisano posebnim zakonima i/ili propisima.</w:t>
      </w:r>
    </w:p>
    <w:p w14:paraId="3FB2FC3A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Statut i opće akte iz stavka 2., alineja 1., 2., 3., 4. i 5. ovog članka donosi Upravno vijeće na prijedlog ravnatelja, a ostale opće akte donosi ravnatelj.  </w:t>
      </w:r>
    </w:p>
    <w:p w14:paraId="50831C9A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Unutarnje ustrojstvo i način rada, plaće, naknade plaća i druga materijalna prava zaposlenika, kao i stegovnu i materijalnu odgovornost moguće je djelomično ili u cijelosti umjesto pravilnicima iz stavka 2. alineja 2., 4. i 5. ovog članka regulirati Pravilnikom o radu.  </w:t>
      </w:r>
    </w:p>
    <w:p w14:paraId="50ED307D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01772B02" w14:textId="77777777" w:rsidR="00937E2A" w:rsidRPr="009D0445" w:rsidRDefault="00937E2A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3669FE82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lastRenderedPageBreak/>
        <w:t>Članak 32.</w:t>
      </w:r>
    </w:p>
    <w:p w14:paraId="1B558590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3AF1B1F7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ab/>
        <w:t>Opći akti Zavoda objavljuju se na oglasnoj ploči Zavoda, a stupaju na snagu danom objave na oglasnoj ploči.</w:t>
      </w:r>
    </w:p>
    <w:p w14:paraId="6545239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ab/>
        <w:t>Opći akti Zavoda se mijenjaju i dopunjuju po istom postupku i na isti način na koji su doneseni.</w:t>
      </w:r>
    </w:p>
    <w:p w14:paraId="2873A0BD" w14:textId="77777777" w:rsidR="00D37203" w:rsidRPr="009D0445" w:rsidRDefault="00D37203" w:rsidP="00C46A43">
      <w:pPr>
        <w:spacing w:line="276" w:lineRule="auto"/>
        <w:ind w:firstLine="567"/>
        <w:jc w:val="both"/>
        <w:rPr>
          <w:b/>
          <w:sz w:val="22"/>
          <w:szCs w:val="22"/>
        </w:rPr>
      </w:pPr>
    </w:p>
    <w:p w14:paraId="1DC027BE" w14:textId="77777777" w:rsidR="00624B22" w:rsidRPr="009D0445" w:rsidRDefault="00624B22" w:rsidP="00C46A43">
      <w:pPr>
        <w:spacing w:line="276" w:lineRule="auto"/>
        <w:ind w:firstLine="567"/>
        <w:jc w:val="both"/>
        <w:rPr>
          <w:b/>
          <w:sz w:val="22"/>
          <w:szCs w:val="22"/>
        </w:rPr>
      </w:pPr>
    </w:p>
    <w:p w14:paraId="6FC16C07" w14:textId="77777777" w:rsidR="00D37203" w:rsidRPr="009D0445" w:rsidRDefault="00D37203" w:rsidP="00C46A43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9D0445">
        <w:rPr>
          <w:b/>
          <w:sz w:val="22"/>
          <w:szCs w:val="22"/>
        </w:rPr>
        <w:t>VIII.  IMOVINA I MATERIJALNO-FINANCIJSKO POSLOVANJE ZAVODA</w:t>
      </w:r>
    </w:p>
    <w:p w14:paraId="6A5A37BC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2219166B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33.</w:t>
      </w:r>
    </w:p>
    <w:p w14:paraId="377DC8A9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6F87C14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Imovinu zavoda čine stvari, prava i novčana sredstva koja su pribavljena od osnivača, stečena radom i poslovanjem Zavoda ili pribavljena iz drugih izvora.</w:t>
      </w:r>
    </w:p>
    <w:p w14:paraId="460F92D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5E823E11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34.</w:t>
      </w:r>
    </w:p>
    <w:p w14:paraId="4593EFD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5764C087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Imovinom Zavoda raspolažu Upravno vijeće i ravnatelj sukladno zakonu, Odluci o osnivanju i ovom Statutu.</w:t>
      </w:r>
    </w:p>
    <w:p w14:paraId="4F3AE870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21F3F206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35.</w:t>
      </w:r>
    </w:p>
    <w:p w14:paraId="269881C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43B7B8F0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Bez prethodne suglasnosti Župana Zavod ne može:</w:t>
      </w:r>
    </w:p>
    <w:p w14:paraId="7A3E9C83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stjecati, opteretiti i otuđiti nepokretnu imovinu,</w:t>
      </w:r>
    </w:p>
    <w:p w14:paraId="4F0738D0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raspolagati pokretnom imovinom pojedinačne vrijednosti veće od 500.000,00 kn.</w:t>
      </w:r>
    </w:p>
    <w:p w14:paraId="631B5AB4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B738EBF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36.</w:t>
      </w:r>
    </w:p>
    <w:p w14:paraId="0B3809A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7FD83F4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Sredstva za rad Zavoda osiguravaju se iz:</w:t>
      </w:r>
    </w:p>
    <w:p w14:paraId="2601B781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proračuna Zagrebačke županije,</w:t>
      </w:r>
    </w:p>
    <w:p w14:paraId="2AE9A8CE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 xml:space="preserve">prihoda ostvarenih propisanom djelatnosti Zavoda, </w:t>
      </w:r>
    </w:p>
    <w:p w14:paraId="60FDB19D" w14:textId="77777777" w:rsidR="00D37203" w:rsidRPr="009D0445" w:rsidRDefault="00D37203" w:rsidP="00C46A43">
      <w:pPr>
        <w:numPr>
          <w:ilvl w:val="0"/>
          <w:numId w:val="1"/>
        </w:numPr>
        <w:spacing w:line="276" w:lineRule="auto"/>
        <w:ind w:hanging="153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iz drugih izvora u skladu sa zakonom (potpore, sponzorstva, darivanja i dr.).</w:t>
      </w:r>
    </w:p>
    <w:p w14:paraId="7F93B883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Sredstva iz proračuna Zagrebačke županije Zavod ostvaruje na temelju odobrenih programa.</w:t>
      </w:r>
    </w:p>
    <w:p w14:paraId="611A69AE" w14:textId="77777777" w:rsidR="00F03558" w:rsidRPr="009D0445" w:rsidRDefault="00F03558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4D552E39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37.</w:t>
      </w:r>
    </w:p>
    <w:p w14:paraId="57DB1DC4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0C11D8F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Financijsko poslovanje Zavoda obavlja se u skladu sa zakonom i drugim propisima donesenim temeljem zakona.</w:t>
      </w:r>
    </w:p>
    <w:p w14:paraId="23BD8A1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Zavod posluje preko jedinstvenog žiro-računa.</w:t>
      </w:r>
    </w:p>
    <w:p w14:paraId="3967990E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56677BDC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38.</w:t>
      </w:r>
    </w:p>
    <w:p w14:paraId="5B079597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4D02A68F" w14:textId="77777777" w:rsidR="00D37203" w:rsidRPr="009D0445" w:rsidRDefault="001C1286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Financijski plan Zavoda za narednu godinu, zajedno s programom rada za narednu godinu, donosi se do početka godine na koju se odnosi</w:t>
      </w:r>
      <w:r w:rsidR="00D37203" w:rsidRPr="009D0445">
        <w:rPr>
          <w:sz w:val="22"/>
          <w:szCs w:val="22"/>
        </w:rPr>
        <w:t>.</w:t>
      </w:r>
    </w:p>
    <w:p w14:paraId="79BC9A95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Ako se financijski plan ne donese do početka godine na koju se odnosi, donosi se privremeni financijski plan za razdoblje od najduže tri mjeseca.</w:t>
      </w:r>
    </w:p>
    <w:p w14:paraId="53832FC7" w14:textId="1DD760E9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Financijski plan i privremeni financijski plan donosi Upravno vijeće.</w:t>
      </w:r>
    </w:p>
    <w:p w14:paraId="6ACCC3A0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Nalogodavac za izvršenje financijskog plana Zavoda je ravnatelj.</w:t>
      </w:r>
    </w:p>
    <w:p w14:paraId="4C79C543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14FA8A19" w14:textId="77777777" w:rsidR="00937E2A" w:rsidRPr="009D0445" w:rsidRDefault="00937E2A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4A3DC57D" w14:textId="77777777" w:rsidR="00937E2A" w:rsidRPr="009D0445" w:rsidRDefault="00937E2A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76918A28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lastRenderedPageBreak/>
        <w:t>Članak 39.</w:t>
      </w:r>
    </w:p>
    <w:p w14:paraId="486E132C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41E25587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Po isteku kalendarske godine ravnatelj Zavoda izrađuje, a Upravno vijeće usvaja godišnji financijski obračun i financijsko izvješće.</w:t>
      </w:r>
    </w:p>
    <w:p w14:paraId="22F7EE04" w14:textId="77777777" w:rsidR="00D37203" w:rsidRPr="009D0445" w:rsidRDefault="00D37203" w:rsidP="00C46A43">
      <w:pPr>
        <w:spacing w:line="276" w:lineRule="auto"/>
        <w:ind w:firstLine="567"/>
        <w:jc w:val="both"/>
        <w:rPr>
          <w:strike/>
          <w:sz w:val="22"/>
          <w:szCs w:val="22"/>
        </w:rPr>
      </w:pPr>
      <w:r w:rsidRPr="009D0445">
        <w:rPr>
          <w:sz w:val="22"/>
          <w:szCs w:val="22"/>
        </w:rPr>
        <w:t>Pri usvajanju godišnjeg financijskog obračuna i financijskog izvješća ravnatelj Zavoda podnosi Upravnom vijeću izvješće o poslovanju Zavoda za proteklu godinu.</w:t>
      </w:r>
      <w:r w:rsidRPr="009D0445">
        <w:rPr>
          <w:strike/>
          <w:sz w:val="22"/>
          <w:szCs w:val="22"/>
        </w:rPr>
        <w:t xml:space="preserve">                                              </w:t>
      </w:r>
    </w:p>
    <w:p w14:paraId="1C72DE5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529FDED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40.</w:t>
      </w:r>
    </w:p>
    <w:p w14:paraId="56FF44F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1A067A3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Ako u obavljanju svoje djelatnosti Zavod ostvari dobit, ta se dobit upotrebljava isključivo za obavljanje i razvoj djelatnosti Zavoda.</w:t>
      </w:r>
    </w:p>
    <w:p w14:paraId="058BAE28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Odluku o raspolaganju s dobiti donosi Upravno vijeće.</w:t>
      </w:r>
    </w:p>
    <w:p w14:paraId="5AA4F904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5F1E90C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41.</w:t>
      </w:r>
    </w:p>
    <w:p w14:paraId="2C8615A0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2EF871A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Za obveze u poslovanju Zavod odgovara cijelom svojom imovinom.</w:t>
      </w:r>
    </w:p>
    <w:p w14:paraId="0C2D7F1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Zagrebačka županija solidarno i neograničeno odgovara za obveze Zavoda.</w:t>
      </w:r>
    </w:p>
    <w:p w14:paraId="48718A9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46DFB381" w14:textId="77777777" w:rsidR="00D37203" w:rsidRPr="009D0445" w:rsidRDefault="00D37203" w:rsidP="00C46A43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9D0445">
        <w:rPr>
          <w:b/>
          <w:sz w:val="22"/>
          <w:szCs w:val="22"/>
        </w:rPr>
        <w:t>IX.  JAVNOST RADA ZAVODA</w:t>
      </w:r>
    </w:p>
    <w:p w14:paraId="0EF6291E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149421CB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42.</w:t>
      </w:r>
    </w:p>
    <w:p w14:paraId="11E11D93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438460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Rad Zavoda je javan.</w:t>
      </w:r>
    </w:p>
    <w:p w14:paraId="7DE43CA8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Zavod je dužan pravodobno i istinito obavještavati javnost o obavljanju svoje djelatnosti.</w:t>
      </w:r>
    </w:p>
    <w:p w14:paraId="37F7F45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Podaci i informacije od interesa za javnost iznose se putem sredstava javnog priopćavanja i službene web stranice Zavoda.</w:t>
      </w:r>
    </w:p>
    <w:p w14:paraId="3E666D06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Za istinito i pravodobno obavještavanje javnosti odgovoran je ravnatelj.</w:t>
      </w:r>
    </w:p>
    <w:p w14:paraId="7A7165D4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Informacije o radu zavoda sredstvima javnog priopćavanja daje ravnatelj ili po njemu ovlaštena osoba Zavoda.</w:t>
      </w:r>
    </w:p>
    <w:p w14:paraId="6B5C705F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43.</w:t>
      </w:r>
    </w:p>
    <w:p w14:paraId="544FDE2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170B5352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Zavod će uskratiti davanje informacija, odnosno uvid u dokumentaciju ako su one posebnim propisom ili općim aktom određene kao poslovna tajna ili kada se odnose na osobne podatke fizičkih osoba.</w:t>
      </w:r>
    </w:p>
    <w:p w14:paraId="288824A4" w14:textId="77777777" w:rsidR="00D37203" w:rsidRPr="009D0445" w:rsidRDefault="00D37203" w:rsidP="00C46A43">
      <w:pPr>
        <w:spacing w:line="276" w:lineRule="auto"/>
        <w:ind w:firstLine="567"/>
        <w:jc w:val="both"/>
        <w:rPr>
          <w:b/>
          <w:sz w:val="22"/>
          <w:szCs w:val="22"/>
        </w:rPr>
      </w:pPr>
    </w:p>
    <w:p w14:paraId="09F275B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b/>
          <w:sz w:val="22"/>
          <w:szCs w:val="22"/>
        </w:rPr>
        <w:t>X.  PRIJELAZNE I ZAVRŠNE ODREDBE</w:t>
      </w:r>
    </w:p>
    <w:p w14:paraId="359B4BB8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21B4A1F2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44.</w:t>
      </w:r>
    </w:p>
    <w:p w14:paraId="29B57B0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323EC67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Opći akti Zavoda koji su u nadležnosti Upravnog vijeća donijet će se u roku od šezdeset dana od dana upisa Zavoda u sudski registar ustanova.</w:t>
      </w:r>
    </w:p>
    <w:p w14:paraId="2D5193A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Opći akti Zavoda koje donosi ravnatelj donijet će se u roku od devedeset dana od imenovanja ravnatelja Zavoda.</w:t>
      </w:r>
    </w:p>
    <w:p w14:paraId="2D9A839A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45.</w:t>
      </w:r>
    </w:p>
    <w:p w14:paraId="1BB7702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67576841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Upravno vijeće raspisat će natječaj za imenovanje ravnatelja Zavoda u roku od  šezdeset dana od dana donošenja ovog Statuta.</w:t>
      </w:r>
    </w:p>
    <w:p w14:paraId="1F4773C3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Upravno vijeće odredit će, nakon ispunjenja uvjeta za početak rada sukladno odredbama ovog Statuta, datum početka rada Zavoda.</w:t>
      </w:r>
    </w:p>
    <w:p w14:paraId="0561D9A4" w14:textId="77777777" w:rsidR="00937E2A" w:rsidRPr="009D0445" w:rsidRDefault="00937E2A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1330B3C5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lastRenderedPageBreak/>
        <w:t>Članak 46.</w:t>
      </w:r>
    </w:p>
    <w:p w14:paraId="4E6D3B52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4F899FD1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Danom početka rada Zavod preuzima poslove, dokumentaciju, uredsku i drugu opremu Županijskog zavoda za prostorno uređenje i zaštitu okoliša, ustrojenog kao upravno tijelo Zagrebačke županije, koja se odnosi na preuzete poslove.</w:t>
      </w:r>
    </w:p>
    <w:p w14:paraId="6DC4E565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Preuzimanjem poslova Zavod preuzima i službenike zatečene na radu na preuzetim poslovima.</w:t>
      </w:r>
    </w:p>
    <w:p w14:paraId="35A1570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Sa preuzetim službenicima zaključit će se ugovori o radu sukladno općim propisima o radu.</w:t>
      </w:r>
    </w:p>
    <w:p w14:paraId="09950483" w14:textId="77777777" w:rsidR="00624B22" w:rsidRPr="009D0445" w:rsidRDefault="00624B22" w:rsidP="00C46A43">
      <w:pPr>
        <w:spacing w:line="276" w:lineRule="auto"/>
        <w:ind w:firstLine="567"/>
        <w:jc w:val="center"/>
        <w:rPr>
          <w:sz w:val="22"/>
          <w:szCs w:val="22"/>
        </w:rPr>
      </w:pPr>
    </w:p>
    <w:p w14:paraId="34DABBF4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47.</w:t>
      </w:r>
    </w:p>
    <w:p w14:paraId="4669597B" w14:textId="77777777" w:rsidR="00D37203" w:rsidRPr="009D0445" w:rsidRDefault="00D37203" w:rsidP="00C46A43">
      <w:pPr>
        <w:spacing w:line="276" w:lineRule="auto"/>
        <w:ind w:firstLine="567"/>
        <w:rPr>
          <w:sz w:val="22"/>
          <w:szCs w:val="22"/>
        </w:rPr>
      </w:pPr>
    </w:p>
    <w:p w14:paraId="529A955B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Danom početka rada Zavod preuzima sredstva osigurana u proračunu Zagrebačke županije za 2008. godinu, za rad i plaće službenika, kao i za započete projekte Zavoda za prostorno uređenje i zaštitu okoliša, ustrojenog kao upravno tijelo Zagrebačke županije.</w:t>
      </w:r>
    </w:p>
    <w:p w14:paraId="0F609D74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8851302" w14:textId="77777777" w:rsidR="00D37203" w:rsidRPr="009D0445" w:rsidRDefault="00D37203" w:rsidP="00C46A43">
      <w:pPr>
        <w:spacing w:line="276" w:lineRule="auto"/>
        <w:ind w:firstLine="567"/>
        <w:jc w:val="center"/>
        <w:rPr>
          <w:sz w:val="22"/>
          <w:szCs w:val="22"/>
        </w:rPr>
      </w:pPr>
      <w:r w:rsidRPr="009D0445">
        <w:rPr>
          <w:sz w:val="22"/>
          <w:szCs w:val="22"/>
        </w:rPr>
        <w:t>Članak 48.</w:t>
      </w:r>
    </w:p>
    <w:p w14:paraId="7436D91D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ab/>
      </w:r>
    </w:p>
    <w:p w14:paraId="77341FDF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  <w:r w:rsidRPr="009D0445">
        <w:rPr>
          <w:sz w:val="22"/>
          <w:szCs w:val="22"/>
        </w:rPr>
        <w:t>Ovaj Statut stupa na snagu nakon dobivene suglasnosti Županijskog poglavarstva, danom objave na oglasnoj ploči Zavoda.</w:t>
      </w:r>
    </w:p>
    <w:p w14:paraId="25B7B569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13B73951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771E866E" w14:textId="77777777" w:rsidR="00D37203" w:rsidRPr="009D0445" w:rsidRDefault="00D37203" w:rsidP="00C46A43">
      <w:pPr>
        <w:spacing w:line="276" w:lineRule="auto"/>
        <w:ind w:firstLine="567"/>
        <w:jc w:val="both"/>
        <w:rPr>
          <w:sz w:val="22"/>
          <w:szCs w:val="22"/>
        </w:rPr>
      </w:pPr>
    </w:p>
    <w:p w14:paraId="057A4B02" w14:textId="77777777" w:rsidR="00903EE9" w:rsidRPr="00903EE9" w:rsidRDefault="00903EE9" w:rsidP="00903EE9">
      <w:pPr>
        <w:pStyle w:val="Bezproreda"/>
        <w:rPr>
          <w:rFonts w:ascii="Times New Roman" w:hAnsi="Times New Roman"/>
          <w:sz w:val="22"/>
        </w:rPr>
      </w:pPr>
      <w:r w:rsidRPr="00903EE9">
        <w:rPr>
          <w:rFonts w:ascii="Times New Roman" w:hAnsi="Times New Roman"/>
          <w:sz w:val="22"/>
        </w:rPr>
        <w:t>KLASA: 025-01/26-01/5</w:t>
      </w:r>
      <w:r w:rsidRPr="00903EE9">
        <w:rPr>
          <w:rFonts w:ascii="Times New Roman" w:hAnsi="Times New Roman"/>
          <w:sz w:val="22"/>
        </w:rPr>
        <w:tab/>
      </w:r>
      <w:r w:rsidRPr="00903EE9">
        <w:rPr>
          <w:rFonts w:ascii="Times New Roman" w:hAnsi="Times New Roman"/>
          <w:sz w:val="22"/>
        </w:rPr>
        <w:tab/>
      </w:r>
      <w:r w:rsidRPr="00903EE9">
        <w:rPr>
          <w:rFonts w:ascii="Times New Roman" w:hAnsi="Times New Roman"/>
          <w:sz w:val="22"/>
        </w:rPr>
        <w:tab/>
      </w:r>
      <w:r w:rsidRPr="00903EE9">
        <w:rPr>
          <w:rFonts w:ascii="Times New Roman" w:hAnsi="Times New Roman"/>
          <w:sz w:val="22"/>
        </w:rPr>
        <w:tab/>
      </w:r>
      <w:r w:rsidRPr="00903EE9">
        <w:rPr>
          <w:rFonts w:ascii="Times New Roman" w:hAnsi="Times New Roman"/>
          <w:sz w:val="22"/>
        </w:rPr>
        <w:tab/>
      </w:r>
      <w:r w:rsidRPr="00903EE9">
        <w:rPr>
          <w:rFonts w:ascii="Times New Roman" w:hAnsi="Times New Roman"/>
          <w:sz w:val="22"/>
        </w:rPr>
        <w:tab/>
      </w:r>
      <w:r w:rsidRPr="00903EE9">
        <w:rPr>
          <w:rFonts w:ascii="Times New Roman" w:hAnsi="Times New Roman"/>
          <w:sz w:val="22"/>
        </w:rPr>
        <w:tab/>
      </w:r>
    </w:p>
    <w:p w14:paraId="3F9C49B1" w14:textId="6ACF69E4" w:rsidR="00903EE9" w:rsidRPr="00903EE9" w:rsidRDefault="00903EE9" w:rsidP="00903EE9">
      <w:pPr>
        <w:pStyle w:val="Bezproreda"/>
        <w:rPr>
          <w:rFonts w:ascii="Times New Roman" w:hAnsi="Times New Roman"/>
          <w:sz w:val="22"/>
        </w:rPr>
      </w:pPr>
      <w:r w:rsidRPr="00903EE9">
        <w:rPr>
          <w:rFonts w:ascii="Times New Roman" w:hAnsi="Times New Roman"/>
          <w:sz w:val="22"/>
        </w:rPr>
        <w:t>URBROJ: 238/1-126-26-</w:t>
      </w:r>
      <w:r>
        <w:rPr>
          <w:rFonts w:ascii="Times New Roman" w:hAnsi="Times New Roman"/>
          <w:sz w:val="22"/>
        </w:rPr>
        <w:t>4</w:t>
      </w:r>
    </w:p>
    <w:p w14:paraId="5C5EBE4D" w14:textId="6CC79BCF" w:rsidR="00F45B01" w:rsidRPr="009D0445" w:rsidRDefault="00903EE9" w:rsidP="00903EE9">
      <w:pPr>
        <w:pStyle w:val="Bezproreda"/>
        <w:rPr>
          <w:rFonts w:ascii="Times New Roman" w:hAnsi="Times New Roman"/>
          <w:sz w:val="22"/>
        </w:rPr>
      </w:pPr>
      <w:r w:rsidRPr="00903EE9">
        <w:rPr>
          <w:rFonts w:ascii="Times New Roman" w:hAnsi="Times New Roman"/>
          <w:sz w:val="22"/>
        </w:rPr>
        <w:t>Zagreb, 2</w:t>
      </w:r>
      <w:r>
        <w:rPr>
          <w:rFonts w:ascii="Times New Roman" w:hAnsi="Times New Roman"/>
          <w:sz w:val="22"/>
        </w:rPr>
        <w:t>9</w:t>
      </w:r>
      <w:r w:rsidRPr="00903EE9">
        <w:rPr>
          <w:rFonts w:ascii="Times New Roman" w:hAnsi="Times New Roman"/>
          <w:sz w:val="22"/>
        </w:rPr>
        <w:t>. svibnja 2026.</w:t>
      </w:r>
      <w:r w:rsidR="00F45B01" w:rsidRPr="009D0445">
        <w:rPr>
          <w:rFonts w:ascii="Times New Roman" w:hAnsi="Times New Roman"/>
          <w:sz w:val="22"/>
        </w:rPr>
        <w:t xml:space="preserve"> </w:t>
      </w:r>
    </w:p>
    <w:p w14:paraId="39B7702E" w14:textId="4E9195DA" w:rsidR="00F52B78" w:rsidRPr="009D0445" w:rsidRDefault="00F52B78" w:rsidP="00F52B78">
      <w:pPr>
        <w:spacing w:line="276" w:lineRule="auto"/>
        <w:rPr>
          <w:sz w:val="22"/>
          <w:szCs w:val="22"/>
        </w:rPr>
      </w:pP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  <w:t xml:space="preserve">     PREDSJEDNI</w:t>
      </w:r>
      <w:r w:rsidR="00CE6CC3" w:rsidRPr="009D0445">
        <w:rPr>
          <w:sz w:val="22"/>
          <w:szCs w:val="22"/>
        </w:rPr>
        <w:t>K</w:t>
      </w:r>
      <w:r w:rsidRPr="009D0445">
        <w:rPr>
          <w:sz w:val="22"/>
          <w:szCs w:val="22"/>
        </w:rPr>
        <w:t xml:space="preserve"> </w:t>
      </w:r>
    </w:p>
    <w:p w14:paraId="4D57773E" w14:textId="77777777" w:rsidR="00F52B78" w:rsidRPr="009D0445" w:rsidRDefault="00F52B78" w:rsidP="00F52B78">
      <w:pPr>
        <w:spacing w:line="276" w:lineRule="auto"/>
        <w:rPr>
          <w:sz w:val="22"/>
          <w:szCs w:val="22"/>
        </w:rPr>
      </w:pPr>
      <w:r w:rsidRPr="009D0445">
        <w:rPr>
          <w:sz w:val="22"/>
          <w:szCs w:val="22"/>
        </w:rPr>
        <w:t xml:space="preserve">      </w:t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  <w:t>UPRAVNOG VIJEĆA:</w:t>
      </w:r>
    </w:p>
    <w:p w14:paraId="2F8659E5" w14:textId="77777777" w:rsidR="00F52B78" w:rsidRPr="009D0445" w:rsidRDefault="00F52B78" w:rsidP="00F52B78">
      <w:pPr>
        <w:spacing w:line="276" w:lineRule="auto"/>
        <w:rPr>
          <w:sz w:val="22"/>
          <w:szCs w:val="22"/>
        </w:rPr>
      </w:pPr>
    </w:p>
    <w:p w14:paraId="50336DE6" w14:textId="4186DB76" w:rsidR="00F52B78" w:rsidRPr="009D0445" w:rsidRDefault="00F52B78" w:rsidP="00F52B78">
      <w:pPr>
        <w:spacing w:line="276" w:lineRule="auto"/>
        <w:rPr>
          <w:sz w:val="22"/>
          <w:szCs w:val="22"/>
        </w:rPr>
      </w:pPr>
      <w:r w:rsidRPr="009D0445">
        <w:rPr>
          <w:sz w:val="22"/>
          <w:szCs w:val="22"/>
        </w:rPr>
        <w:t xml:space="preserve">       </w:t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Pr="009D0445">
        <w:rPr>
          <w:sz w:val="22"/>
          <w:szCs w:val="22"/>
        </w:rPr>
        <w:tab/>
      </w:r>
      <w:r w:rsidR="00CE6CC3" w:rsidRPr="009D0445">
        <w:rPr>
          <w:sz w:val="22"/>
          <w:szCs w:val="22"/>
        </w:rPr>
        <w:t>Andrej Krlin</w:t>
      </w:r>
      <w:r w:rsidRPr="009D0445">
        <w:rPr>
          <w:sz w:val="22"/>
          <w:szCs w:val="22"/>
        </w:rPr>
        <w:t>, dipl.iur.</w:t>
      </w:r>
    </w:p>
    <w:p w14:paraId="600BE3E0" w14:textId="77777777" w:rsidR="00D37203" w:rsidRPr="009D0445" w:rsidRDefault="00D37203" w:rsidP="00C46A43">
      <w:pPr>
        <w:spacing w:line="276" w:lineRule="auto"/>
        <w:rPr>
          <w:sz w:val="22"/>
          <w:szCs w:val="22"/>
        </w:rPr>
      </w:pPr>
    </w:p>
    <w:p w14:paraId="4331E19D" w14:textId="77777777" w:rsidR="002F3A1A" w:rsidRPr="009D0445" w:rsidRDefault="002F3A1A" w:rsidP="00C46A43">
      <w:pPr>
        <w:spacing w:line="276" w:lineRule="auto"/>
        <w:rPr>
          <w:sz w:val="22"/>
          <w:szCs w:val="22"/>
        </w:rPr>
      </w:pPr>
    </w:p>
    <w:sectPr w:rsidR="002F3A1A" w:rsidRPr="009D0445" w:rsidSect="000C6B75">
      <w:headerReference w:type="default" r:id="rId7"/>
      <w:footerReference w:type="default" r:id="rId8"/>
      <w:pgSz w:w="11906" w:h="16838"/>
      <w:pgMar w:top="993" w:right="1417" w:bottom="1135" w:left="1417" w:header="56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98D3" w14:textId="77777777" w:rsidR="00BC3F7D" w:rsidRDefault="00BC3F7D" w:rsidP="00B71BFD">
      <w:r>
        <w:separator/>
      </w:r>
    </w:p>
  </w:endnote>
  <w:endnote w:type="continuationSeparator" w:id="0">
    <w:p w14:paraId="7379DF82" w14:textId="77777777" w:rsidR="00BC3F7D" w:rsidRDefault="00BC3F7D" w:rsidP="00B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0406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A24FE3E" w14:textId="77777777" w:rsidR="007D66D6" w:rsidRPr="007D66D6" w:rsidRDefault="008C4D64">
        <w:pPr>
          <w:pStyle w:val="Podnoje"/>
          <w:jc w:val="right"/>
          <w:rPr>
            <w:sz w:val="22"/>
            <w:szCs w:val="22"/>
          </w:rPr>
        </w:pPr>
        <w:r w:rsidRPr="007D66D6">
          <w:rPr>
            <w:sz w:val="22"/>
            <w:szCs w:val="22"/>
          </w:rPr>
          <w:fldChar w:fldCharType="begin"/>
        </w:r>
        <w:r w:rsidR="007D66D6" w:rsidRPr="007D66D6">
          <w:rPr>
            <w:sz w:val="22"/>
            <w:szCs w:val="22"/>
          </w:rPr>
          <w:instrText xml:space="preserve"> PAGE   \* MERGEFORMAT </w:instrText>
        </w:r>
        <w:r w:rsidRPr="007D66D6">
          <w:rPr>
            <w:sz w:val="22"/>
            <w:szCs w:val="22"/>
          </w:rPr>
          <w:fldChar w:fldCharType="separate"/>
        </w:r>
        <w:r w:rsidR="00F45B01">
          <w:rPr>
            <w:noProof/>
            <w:sz w:val="22"/>
            <w:szCs w:val="22"/>
          </w:rPr>
          <w:t>10</w:t>
        </w:r>
        <w:r w:rsidRPr="007D66D6">
          <w:rPr>
            <w:sz w:val="22"/>
            <w:szCs w:val="22"/>
          </w:rPr>
          <w:fldChar w:fldCharType="end"/>
        </w:r>
      </w:p>
    </w:sdtContent>
  </w:sdt>
  <w:p w14:paraId="583A6B43" w14:textId="77777777" w:rsidR="007D66D6" w:rsidRDefault="007D66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1B0C" w14:textId="77777777" w:rsidR="00BC3F7D" w:rsidRDefault="00BC3F7D" w:rsidP="00B71BFD">
      <w:r>
        <w:separator/>
      </w:r>
    </w:p>
  </w:footnote>
  <w:footnote w:type="continuationSeparator" w:id="0">
    <w:p w14:paraId="101A6739" w14:textId="77777777" w:rsidR="00BC3F7D" w:rsidRDefault="00BC3F7D" w:rsidP="00B7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2D44" w14:textId="77777777" w:rsidR="00B71BFD" w:rsidRDefault="00B71BFD">
    <w:pPr>
      <w:pStyle w:val="Zaglavlje"/>
      <w:jc w:val="center"/>
    </w:pPr>
  </w:p>
  <w:p w14:paraId="31058590" w14:textId="77777777" w:rsidR="00B71BFD" w:rsidRDefault="00B71B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5FB8"/>
    <w:multiLevelType w:val="hybridMultilevel"/>
    <w:tmpl w:val="E392E410"/>
    <w:lvl w:ilvl="0" w:tplc="369EA6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064C6"/>
    <w:multiLevelType w:val="hybridMultilevel"/>
    <w:tmpl w:val="5DA87ECA"/>
    <w:lvl w:ilvl="0" w:tplc="369EA6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C69F3"/>
    <w:multiLevelType w:val="hybridMultilevel"/>
    <w:tmpl w:val="DD4074A0"/>
    <w:lvl w:ilvl="0" w:tplc="13E82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E7DF0"/>
    <w:multiLevelType w:val="hybridMultilevel"/>
    <w:tmpl w:val="5C28069C"/>
    <w:lvl w:ilvl="0" w:tplc="0F8275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625CE"/>
    <w:multiLevelType w:val="hybridMultilevel"/>
    <w:tmpl w:val="1A0C8D1E"/>
    <w:lvl w:ilvl="0" w:tplc="3036D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E47BD"/>
    <w:multiLevelType w:val="hybridMultilevel"/>
    <w:tmpl w:val="FD949BDE"/>
    <w:lvl w:ilvl="0" w:tplc="1D36F51C">
      <w:numFmt w:val="bullet"/>
      <w:lvlText w:val="-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941918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5767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2343571">
    <w:abstractNumId w:val="2"/>
  </w:num>
  <w:num w:numId="4" w16cid:durableId="127863358">
    <w:abstractNumId w:val="0"/>
  </w:num>
  <w:num w:numId="5" w16cid:durableId="1341470422">
    <w:abstractNumId w:val="3"/>
  </w:num>
  <w:num w:numId="6" w16cid:durableId="1514104001">
    <w:abstractNumId w:val="5"/>
  </w:num>
  <w:num w:numId="7" w16cid:durableId="1260212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03"/>
    <w:rsid w:val="00040A7B"/>
    <w:rsid w:val="000957C5"/>
    <w:rsid w:val="000C6B75"/>
    <w:rsid w:val="000D51AE"/>
    <w:rsid w:val="000E462F"/>
    <w:rsid w:val="001035C6"/>
    <w:rsid w:val="00103D80"/>
    <w:rsid w:val="00126F51"/>
    <w:rsid w:val="00150BDD"/>
    <w:rsid w:val="00197057"/>
    <w:rsid w:val="001A3FDF"/>
    <w:rsid w:val="001B59BE"/>
    <w:rsid w:val="001C1286"/>
    <w:rsid w:val="001C76EC"/>
    <w:rsid w:val="001D3C33"/>
    <w:rsid w:val="001E2CFB"/>
    <w:rsid w:val="002403CB"/>
    <w:rsid w:val="00255FB3"/>
    <w:rsid w:val="00256FFA"/>
    <w:rsid w:val="002944A3"/>
    <w:rsid w:val="002F3A1A"/>
    <w:rsid w:val="00310FAB"/>
    <w:rsid w:val="00316172"/>
    <w:rsid w:val="00357B8F"/>
    <w:rsid w:val="00374AE5"/>
    <w:rsid w:val="00395F43"/>
    <w:rsid w:val="003A1CA8"/>
    <w:rsid w:val="004071DC"/>
    <w:rsid w:val="00432FB9"/>
    <w:rsid w:val="004F45C4"/>
    <w:rsid w:val="0052280D"/>
    <w:rsid w:val="0057636F"/>
    <w:rsid w:val="00577CA2"/>
    <w:rsid w:val="005D4F7E"/>
    <w:rsid w:val="00624B22"/>
    <w:rsid w:val="00665EDB"/>
    <w:rsid w:val="0068401F"/>
    <w:rsid w:val="006C0D30"/>
    <w:rsid w:val="006C46FE"/>
    <w:rsid w:val="006D5544"/>
    <w:rsid w:val="006D6123"/>
    <w:rsid w:val="00720686"/>
    <w:rsid w:val="00732E26"/>
    <w:rsid w:val="007370B9"/>
    <w:rsid w:val="007731E8"/>
    <w:rsid w:val="00774EEB"/>
    <w:rsid w:val="007D66D6"/>
    <w:rsid w:val="00800A19"/>
    <w:rsid w:val="008B4330"/>
    <w:rsid w:val="008C4D64"/>
    <w:rsid w:val="008F3973"/>
    <w:rsid w:val="00903EE9"/>
    <w:rsid w:val="00904661"/>
    <w:rsid w:val="00937E2A"/>
    <w:rsid w:val="009571CD"/>
    <w:rsid w:val="009864D9"/>
    <w:rsid w:val="009D0445"/>
    <w:rsid w:val="009D4688"/>
    <w:rsid w:val="009E4D83"/>
    <w:rsid w:val="009F27F1"/>
    <w:rsid w:val="00A22C69"/>
    <w:rsid w:val="00A351D3"/>
    <w:rsid w:val="00A96DC8"/>
    <w:rsid w:val="00AA48F5"/>
    <w:rsid w:val="00AB5E6C"/>
    <w:rsid w:val="00AF3F64"/>
    <w:rsid w:val="00B02FEF"/>
    <w:rsid w:val="00B664D0"/>
    <w:rsid w:val="00B71BFD"/>
    <w:rsid w:val="00BC3F7D"/>
    <w:rsid w:val="00C22B70"/>
    <w:rsid w:val="00C46A43"/>
    <w:rsid w:val="00C55BE0"/>
    <w:rsid w:val="00C63E5B"/>
    <w:rsid w:val="00C865E4"/>
    <w:rsid w:val="00CE6CC3"/>
    <w:rsid w:val="00CE7015"/>
    <w:rsid w:val="00CF612B"/>
    <w:rsid w:val="00D017BF"/>
    <w:rsid w:val="00D37203"/>
    <w:rsid w:val="00D54562"/>
    <w:rsid w:val="00D8174B"/>
    <w:rsid w:val="00D85646"/>
    <w:rsid w:val="00D85EBF"/>
    <w:rsid w:val="00D8771B"/>
    <w:rsid w:val="00DB5A56"/>
    <w:rsid w:val="00DF3DF2"/>
    <w:rsid w:val="00E16D14"/>
    <w:rsid w:val="00E643B1"/>
    <w:rsid w:val="00E65971"/>
    <w:rsid w:val="00E75B1B"/>
    <w:rsid w:val="00E86E97"/>
    <w:rsid w:val="00E9710E"/>
    <w:rsid w:val="00EE35F4"/>
    <w:rsid w:val="00EE5A7C"/>
    <w:rsid w:val="00F03558"/>
    <w:rsid w:val="00F45B01"/>
    <w:rsid w:val="00F52B78"/>
    <w:rsid w:val="00FB7F70"/>
    <w:rsid w:val="00FC6649"/>
    <w:rsid w:val="00FE0AF9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A80E"/>
  <w15:docId w15:val="{42BAFBDF-8C83-4EE0-AE4B-54D41583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71BF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1BF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71BF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1BF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C76EC"/>
    <w:pPr>
      <w:ind w:left="720"/>
      <w:contextualSpacing/>
    </w:pPr>
  </w:style>
  <w:style w:type="paragraph" w:styleId="Bezproreda">
    <w:name w:val="No Spacing"/>
    <w:uiPriority w:val="1"/>
    <w:qFormat/>
    <w:rsid w:val="00F45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zdrazetic</dc:creator>
  <cp:lastModifiedBy>Korisnik</cp:lastModifiedBy>
  <cp:revision>4</cp:revision>
  <cp:lastPrinted>2026-05-22T09:35:00Z</cp:lastPrinted>
  <dcterms:created xsi:type="dcterms:W3CDTF">2026-05-26T12:32:00Z</dcterms:created>
  <dcterms:modified xsi:type="dcterms:W3CDTF">2026-05-26T12:33:00Z</dcterms:modified>
</cp:coreProperties>
</file>